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32856" w14:textId="77777777" w:rsidR="00645627" w:rsidRDefault="00645627" w:rsidP="006607B5">
      <w:pPr>
        <w:pStyle w:val="ListParagraph"/>
        <w:ind w:left="0"/>
        <w:jc w:val="right"/>
        <w:rPr>
          <w:rFonts w:ascii="Arial" w:hAnsi="Arial" w:cs="Arial"/>
          <w:b/>
        </w:rPr>
      </w:pPr>
    </w:p>
    <w:p w14:paraId="77DF4D8C" w14:textId="48FFF6A2" w:rsidR="002D6E68" w:rsidRPr="00645627" w:rsidRDefault="00970A13" w:rsidP="00645627">
      <w:pPr>
        <w:pStyle w:val="ListParagraph"/>
        <w:ind w:left="0"/>
        <w:jc w:val="right"/>
        <w:rPr>
          <w:rFonts w:ascii="Arial" w:hAnsi="Arial" w:cs="Arial"/>
          <w:b/>
        </w:rPr>
      </w:pPr>
      <w:r>
        <w:rPr>
          <w:rFonts w:ascii="Arial" w:hAnsi="Arial" w:cs="Arial"/>
          <w:b/>
        </w:rPr>
        <w:t>February</w:t>
      </w:r>
      <w:r w:rsidR="00CD3082">
        <w:rPr>
          <w:rFonts w:ascii="Arial" w:hAnsi="Arial" w:cs="Arial"/>
          <w:b/>
        </w:rPr>
        <w:t xml:space="preserve"> 2020</w:t>
      </w:r>
    </w:p>
    <w:p w14:paraId="7F650492" w14:textId="62DCBE50" w:rsidR="00970A13" w:rsidRPr="00970A13" w:rsidRDefault="00970A13" w:rsidP="00970A13">
      <w:pPr>
        <w:spacing w:after="0" w:line="360" w:lineRule="auto"/>
        <w:jc w:val="center"/>
        <w:rPr>
          <w:rFonts w:ascii="Arial" w:hAnsi="Arial" w:cs="Arial"/>
          <w:b/>
          <w:bCs/>
          <w:sz w:val="32"/>
          <w:szCs w:val="32"/>
        </w:rPr>
      </w:pPr>
      <w:r w:rsidRPr="00970A13">
        <w:rPr>
          <w:rFonts w:ascii="Arial" w:hAnsi="Arial" w:cs="Arial"/>
          <w:b/>
          <w:bCs/>
          <w:sz w:val="32"/>
          <w:szCs w:val="32"/>
        </w:rPr>
        <w:t>Optimistic start for UK automotive but challenges ahead</w:t>
      </w:r>
    </w:p>
    <w:p w14:paraId="7D879077" w14:textId="77777777" w:rsidR="00970A13" w:rsidRPr="007E650E" w:rsidRDefault="00970A13" w:rsidP="00970A13">
      <w:pPr>
        <w:spacing w:after="0" w:line="360" w:lineRule="auto"/>
        <w:jc w:val="center"/>
        <w:rPr>
          <w:rFonts w:ascii="Arial" w:hAnsi="Arial" w:cs="Arial"/>
          <w:b/>
          <w:bCs/>
          <w:sz w:val="24"/>
          <w:szCs w:val="24"/>
        </w:rPr>
      </w:pPr>
      <w:r w:rsidRPr="00970A13">
        <w:rPr>
          <w:rFonts w:ascii="Arial" w:hAnsi="Arial" w:cs="Arial"/>
          <w:b/>
          <w:bCs/>
          <w:sz w:val="28"/>
          <w:szCs w:val="28"/>
        </w:rPr>
        <w:t>Cox Automotive Market Tracker identifies splits across the market</w:t>
      </w:r>
    </w:p>
    <w:p w14:paraId="6AE20914" w14:textId="77777777" w:rsidR="006D295B" w:rsidRPr="006D295B" w:rsidRDefault="006D295B" w:rsidP="006D295B">
      <w:pPr>
        <w:spacing w:after="0" w:line="240" w:lineRule="auto"/>
        <w:rPr>
          <w:rFonts w:ascii="Arial" w:hAnsi="Arial" w:cs="Arial"/>
        </w:rPr>
      </w:pPr>
    </w:p>
    <w:p w14:paraId="3597101C" w14:textId="77777777" w:rsidR="00970A13" w:rsidRPr="007E650E" w:rsidRDefault="00970A13" w:rsidP="00970A13">
      <w:pPr>
        <w:pStyle w:val="ListParagraph"/>
        <w:numPr>
          <w:ilvl w:val="0"/>
          <w:numId w:val="12"/>
        </w:numPr>
        <w:spacing w:after="0" w:line="360" w:lineRule="auto"/>
        <w:rPr>
          <w:rFonts w:ascii="Arial" w:hAnsi="Arial" w:cs="Arial"/>
          <w:sz w:val="24"/>
          <w:szCs w:val="24"/>
        </w:rPr>
      </w:pPr>
      <w:bookmarkStart w:id="0" w:name="_Hlk29571399"/>
      <w:r>
        <w:rPr>
          <w:rFonts w:ascii="Arial" w:hAnsi="Arial" w:cs="Arial"/>
          <w:sz w:val="24"/>
          <w:szCs w:val="24"/>
        </w:rPr>
        <w:t>Wholesale volumes remain relatively stable Year-on-Year (YoY), in line with anticipated New Year seasonal rise</w:t>
      </w:r>
    </w:p>
    <w:p w14:paraId="7F51C3BB" w14:textId="77777777" w:rsidR="00970A13" w:rsidRDefault="00970A13" w:rsidP="00970A13">
      <w:pPr>
        <w:pStyle w:val="ListParagraph"/>
        <w:numPr>
          <w:ilvl w:val="0"/>
          <w:numId w:val="12"/>
        </w:numPr>
        <w:spacing w:after="0" w:line="360" w:lineRule="auto"/>
        <w:rPr>
          <w:rFonts w:ascii="Arial" w:hAnsi="Arial" w:cs="Arial"/>
          <w:sz w:val="24"/>
          <w:szCs w:val="24"/>
        </w:rPr>
      </w:pPr>
      <w:r>
        <w:rPr>
          <w:rFonts w:ascii="Arial" w:hAnsi="Arial" w:cs="Arial"/>
          <w:sz w:val="24"/>
          <w:szCs w:val="24"/>
        </w:rPr>
        <w:t>Used car market continues to show signs of strength, with first time conversions up +7.3% YoY, at 88%</w:t>
      </w:r>
    </w:p>
    <w:p w14:paraId="7ECEDAA9" w14:textId="77777777" w:rsidR="00970A13" w:rsidRDefault="00970A13" w:rsidP="00970A13">
      <w:pPr>
        <w:pStyle w:val="ListParagraph"/>
        <w:numPr>
          <w:ilvl w:val="0"/>
          <w:numId w:val="12"/>
        </w:numPr>
        <w:spacing w:after="0" w:line="360" w:lineRule="auto"/>
        <w:rPr>
          <w:rFonts w:ascii="Arial" w:hAnsi="Arial" w:cs="Arial"/>
          <w:sz w:val="24"/>
          <w:szCs w:val="24"/>
        </w:rPr>
      </w:pPr>
      <w:r>
        <w:rPr>
          <w:rFonts w:ascii="Arial" w:hAnsi="Arial" w:cs="Arial"/>
          <w:sz w:val="24"/>
          <w:szCs w:val="24"/>
        </w:rPr>
        <w:t>Slightly older vehicles hit auctions in January MoM, reflecting challenges of supply and demand and represented in -1.5% price drop from December</w:t>
      </w:r>
    </w:p>
    <w:p w14:paraId="60A77DCD" w14:textId="77777777" w:rsidR="00970A13" w:rsidRPr="007E650E" w:rsidRDefault="00970A13" w:rsidP="00970A13">
      <w:pPr>
        <w:pStyle w:val="ListParagraph"/>
        <w:numPr>
          <w:ilvl w:val="0"/>
          <w:numId w:val="12"/>
        </w:numPr>
        <w:spacing w:after="0" w:line="360" w:lineRule="auto"/>
        <w:rPr>
          <w:rFonts w:ascii="Arial" w:hAnsi="Arial" w:cs="Arial"/>
          <w:sz w:val="24"/>
          <w:szCs w:val="24"/>
        </w:rPr>
      </w:pPr>
      <w:r>
        <w:rPr>
          <w:rFonts w:ascii="Arial" w:hAnsi="Arial" w:cs="Arial"/>
          <w:sz w:val="24"/>
          <w:szCs w:val="24"/>
        </w:rPr>
        <w:t xml:space="preserve">Despite 60% of dealers showing confidence economy will improve, challenges ahead from CAFE regulations, coronavirus supply issues and FCA decisions  </w:t>
      </w:r>
    </w:p>
    <w:p w14:paraId="14921DC8" w14:textId="77777777" w:rsidR="00970A13" w:rsidRPr="007E650E" w:rsidRDefault="00970A13" w:rsidP="00970A13">
      <w:pPr>
        <w:spacing w:after="0" w:line="360" w:lineRule="auto"/>
        <w:rPr>
          <w:rFonts w:ascii="Arial" w:hAnsi="Arial" w:cs="Arial"/>
          <w:sz w:val="24"/>
          <w:szCs w:val="24"/>
        </w:rPr>
      </w:pPr>
    </w:p>
    <w:p w14:paraId="448D423F"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A relatively positive start to 2020 has seen average wholesale prices for January reach the second highest</w:t>
      </w:r>
      <w:r w:rsidRPr="007E650E">
        <w:rPr>
          <w:rFonts w:ascii="Arial" w:hAnsi="Arial" w:cs="Arial"/>
          <w:sz w:val="24"/>
          <w:szCs w:val="24"/>
        </w:rPr>
        <w:t xml:space="preserve"> </w:t>
      </w:r>
      <w:r>
        <w:rPr>
          <w:rFonts w:ascii="Arial" w:hAnsi="Arial" w:cs="Arial"/>
          <w:sz w:val="24"/>
          <w:szCs w:val="24"/>
        </w:rPr>
        <w:t xml:space="preserve">total in the past five years, </w:t>
      </w:r>
      <w:r w:rsidRPr="007E650E">
        <w:rPr>
          <w:rFonts w:ascii="Arial" w:hAnsi="Arial" w:cs="Arial"/>
          <w:sz w:val="24"/>
          <w:szCs w:val="24"/>
        </w:rPr>
        <w:t>according to data released by global automotive solutions provider Cox Automotive.</w:t>
      </w:r>
      <w:r>
        <w:rPr>
          <w:rFonts w:ascii="Arial" w:hAnsi="Arial" w:cs="Arial"/>
          <w:sz w:val="24"/>
          <w:szCs w:val="24"/>
        </w:rPr>
        <w:t xml:space="preserve"> Figures for January 2020 put average prices at £6,264 for the month, with only January 2018 doing better in the past five years, at £6,626.</w:t>
      </w:r>
      <w:r w:rsidRPr="007E650E">
        <w:rPr>
          <w:rFonts w:ascii="Arial" w:hAnsi="Arial" w:cs="Arial"/>
          <w:sz w:val="24"/>
          <w:szCs w:val="24"/>
        </w:rPr>
        <w:t xml:space="preserve"> </w:t>
      </w:r>
    </w:p>
    <w:p w14:paraId="7A333463" w14:textId="77777777" w:rsidR="00970A13" w:rsidRPr="007E650E" w:rsidRDefault="00970A13" w:rsidP="00970A13">
      <w:pPr>
        <w:spacing w:after="0" w:line="360" w:lineRule="auto"/>
        <w:rPr>
          <w:rFonts w:ascii="Arial" w:hAnsi="Arial" w:cs="Arial"/>
          <w:sz w:val="24"/>
          <w:szCs w:val="24"/>
        </w:rPr>
      </w:pPr>
    </w:p>
    <w:bookmarkEnd w:id="0"/>
    <w:p w14:paraId="196DC170" w14:textId="77777777" w:rsidR="00970A13" w:rsidRDefault="00970A13" w:rsidP="00970A13">
      <w:pPr>
        <w:spacing w:after="0" w:line="360" w:lineRule="auto"/>
        <w:rPr>
          <w:rFonts w:ascii="Arial" w:hAnsi="Arial" w:cs="Arial"/>
          <w:sz w:val="24"/>
          <w:szCs w:val="24"/>
        </w:rPr>
      </w:pPr>
      <w:r>
        <w:rPr>
          <w:rFonts w:ascii="Arial" w:hAnsi="Arial" w:cs="Arial"/>
          <w:sz w:val="24"/>
          <w:szCs w:val="24"/>
        </w:rPr>
        <w:t xml:space="preserve">However, while the used market is currently showing signs of strength, all sectors (franchise, independent and supermarket) have identified the potential for stock availability challenges on the horizon, with 56% stating stock availability in January 2020 was worse than last year. </w:t>
      </w:r>
    </w:p>
    <w:p w14:paraId="22A2A8C0" w14:textId="77777777" w:rsidR="00970A13" w:rsidRDefault="00970A13" w:rsidP="00970A13">
      <w:pPr>
        <w:spacing w:after="0" w:line="360" w:lineRule="auto"/>
        <w:rPr>
          <w:rFonts w:ascii="Arial" w:hAnsi="Arial" w:cs="Arial"/>
          <w:sz w:val="24"/>
          <w:szCs w:val="24"/>
        </w:rPr>
      </w:pPr>
    </w:p>
    <w:p w14:paraId="55309707" w14:textId="77777777" w:rsidR="00970A13" w:rsidRDefault="00970A13" w:rsidP="00970A13">
      <w:pPr>
        <w:spacing w:after="0" w:line="360" w:lineRule="auto"/>
        <w:rPr>
          <w:rFonts w:ascii="Arial" w:hAnsi="Arial" w:cs="Arial"/>
          <w:sz w:val="24"/>
          <w:szCs w:val="24"/>
        </w:rPr>
      </w:pPr>
      <w:r>
        <w:rPr>
          <w:rFonts w:ascii="Arial" w:hAnsi="Arial" w:cs="Arial"/>
          <w:sz w:val="24"/>
          <w:szCs w:val="24"/>
        </w:rPr>
        <w:t xml:space="preserve">Although some franchise dealers have reported a fast start to the New Year, there are suggestions that it tailed off towards the end of the month. The outlook for the rest of the quarter is less optimistic and anecdotal feedback from the dealer sentiment survey suggests dealers may try to renegotiate sales figures with manufacturers come March. </w:t>
      </w:r>
    </w:p>
    <w:p w14:paraId="441EDA1C" w14:textId="77777777" w:rsidR="00970A13" w:rsidRDefault="00970A13" w:rsidP="00970A13">
      <w:pPr>
        <w:spacing w:after="0" w:line="360" w:lineRule="auto"/>
        <w:rPr>
          <w:rFonts w:ascii="Arial" w:hAnsi="Arial" w:cs="Arial"/>
          <w:sz w:val="24"/>
          <w:szCs w:val="24"/>
        </w:rPr>
      </w:pPr>
    </w:p>
    <w:p w14:paraId="3274B900" w14:textId="77777777" w:rsidR="00F0751F" w:rsidRDefault="00F0751F" w:rsidP="00970A13">
      <w:pPr>
        <w:spacing w:after="0" w:line="360" w:lineRule="auto"/>
        <w:rPr>
          <w:rFonts w:ascii="Arial" w:hAnsi="Arial" w:cs="Arial"/>
          <w:sz w:val="24"/>
          <w:szCs w:val="24"/>
        </w:rPr>
      </w:pPr>
    </w:p>
    <w:p w14:paraId="24208FA1" w14:textId="77777777" w:rsidR="00F0751F" w:rsidRDefault="00F0751F" w:rsidP="00970A13">
      <w:pPr>
        <w:spacing w:after="0" w:line="360" w:lineRule="auto"/>
        <w:rPr>
          <w:rFonts w:ascii="Arial" w:hAnsi="Arial" w:cs="Arial"/>
          <w:sz w:val="24"/>
          <w:szCs w:val="24"/>
        </w:rPr>
      </w:pPr>
    </w:p>
    <w:p w14:paraId="6EA23398" w14:textId="42E9F31E" w:rsidR="00970A13" w:rsidRDefault="00970A13" w:rsidP="00970A13">
      <w:pPr>
        <w:spacing w:after="0" w:line="360" w:lineRule="auto"/>
        <w:rPr>
          <w:rFonts w:ascii="Arial" w:hAnsi="Arial" w:cs="Arial"/>
          <w:sz w:val="24"/>
          <w:szCs w:val="24"/>
        </w:rPr>
      </w:pPr>
      <w:r>
        <w:rPr>
          <w:rFonts w:ascii="Arial" w:hAnsi="Arial" w:cs="Arial"/>
          <w:sz w:val="24"/>
          <w:szCs w:val="24"/>
        </w:rPr>
        <w:t xml:space="preserve">Global pressures on manufacturers, including CAFE regulations, the impact of coronavirus on supply chains and the turnaround on the medium-term role of hybrid vehicles in the UK’s emissions reductions plans are all likely to add to already stretched relationships between manufacturers and retailers over the coming 12 months.   </w:t>
      </w:r>
    </w:p>
    <w:p w14:paraId="271B0B41" w14:textId="77777777" w:rsidR="001E4AB0" w:rsidRPr="001E4AB0" w:rsidRDefault="001E4AB0" w:rsidP="001E4AB0">
      <w:pPr>
        <w:spacing w:after="0" w:line="240" w:lineRule="auto"/>
        <w:rPr>
          <w:rFonts w:ascii="Arial" w:hAnsi="Arial" w:cs="Arial"/>
        </w:rPr>
      </w:pPr>
    </w:p>
    <w:p w14:paraId="538B7987" w14:textId="77777777" w:rsidR="002D6E68" w:rsidRPr="00BB1E78" w:rsidRDefault="002D6E68" w:rsidP="00BB1E78">
      <w:pPr>
        <w:spacing w:after="0" w:line="240" w:lineRule="auto"/>
        <w:rPr>
          <w:rFonts w:ascii="Arial" w:hAnsi="Arial" w:cs="Arial"/>
        </w:rPr>
      </w:pPr>
    </w:p>
    <w:tbl>
      <w:tblPr>
        <w:tblpPr w:leftFromText="180" w:rightFromText="180" w:vertAnchor="text" w:horzAnchor="margin" w:tblpY="1493"/>
        <w:tblW w:w="0" w:type="auto"/>
        <w:tblLook w:val="04A0" w:firstRow="1" w:lastRow="0" w:firstColumn="1" w:lastColumn="0" w:noHBand="0" w:noVBand="1"/>
      </w:tblPr>
      <w:tblGrid>
        <w:gridCol w:w="3005"/>
        <w:gridCol w:w="3017"/>
        <w:gridCol w:w="3004"/>
      </w:tblGrid>
      <w:tr w:rsidR="00487F1D" w:rsidRPr="00487F1D" w14:paraId="0E8E2AF4" w14:textId="77777777" w:rsidTr="00992671">
        <w:trPr>
          <w:trHeight w:val="2539"/>
        </w:trPr>
        <w:tc>
          <w:tcPr>
            <w:tcW w:w="3005" w:type="dxa"/>
          </w:tcPr>
          <w:p w14:paraId="28C223BC" w14:textId="77777777" w:rsidR="00487F1D" w:rsidRDefault="005B13FE" w:rsidP="006773E3">
            <w:pPr>
              <w:jc w:val="center"/>
              <w:rPr>
                <w:rFonts w:ascii="Arial" w:hAnsi="Arial" w:cs="Arial"/>
                <w:color w:val="FFFFFF" w:themeColor="background1"/>
              </w:rPr>
            </w:pPr>
            <w:r>
              <w:rPr>
                <w:rFonts w:ascii="Arial" w:hAnsi="Arial" w:cs="Arial"/>
                <w:noProof/>
                <w:lang w:eastAsia="en-GB"/>
              </w:rPr>
              <mc:AlternateContent>
                <mc:Choice Requires="wps">
                  <w:drawing>
                    <wp:anchor distT="0" distB="0" distL="114300" distR="114300" simplePos="0" relativeHeight="251696128" behindDoc="0" locked="0" layoutInCell="1" allowOverlap="1" wp14:anchorId="3FDDBA6B" wp14:editId="38458472">
                      <wp:simplePos x="0" y="0"/>
                      <wp:positionH relativeFrom="column">
                        <wp:posOffset>260350</wp:posOffset>
                      </wp:positionH>
                      <wp:positionV relativeFrom="paragraph">
                        <wp:posOffset>404495</wp:posOffset>
                      </wp:positionV>
                      <wp:extent cx="1549400" cy="444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54940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91D80" w14:textId="77777777" w:rsidR="005B13FE" w:rsidRDefault="005B13FE" w:rsidP="005B13FE">
                                  <w:pPr>
                                    <w:jc w:val="center"/>
                                  </w:pPr>
                                  <w:bookmarkStart w:id="1" w:name="_Hlk29571457"/>
                                  <w:bookmarkEnd w:id="1"/>
                                  <w:r w:rsidRPr="002B2A61">
                                    <w:rPr>
                                      <w:rFonts w:ascii="Arial" w:hAnsi="Arial" w:cs="Arial"/>
                                      <w:color w:val="FFFFFF" w:themeColor="background1"/>
                                    </w:rPr>
                                    <w:t>Average</w:t>
                                  </w:r>
                                  <w:r w:rsidR="002D6E68">
                                    <w:rPr>
                                      <w:rFonts w:ascii="Arial" w:hAnsi="Arial" w:cs="Arial"/>
                                      <w:color w:val="FFFFFF" w:themeColor="background1"/>
                                    </w:rPr>
                                    <w:t xml:space="preserve"> </w:t>
                                  </w:r>
                                  <w:r w:rsidRPr="002B2A61">
                                    <w:rPr>
                                      <w:rFonts w:ascii="Arial" w:hAnsi="Arial" w:cs="Arial"/>
                                      <w:color w:val="FFFFFF" w:themeColor="background1"/>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DDBA6B" id="_x0000_t202" coordsize="21600,21600" o:spt="202" path="m,l,21600r21600,l21600,xe">
                      <v:stroke joinstyle="miter"/>
                      <v:path gradientshapeok="t" o:connecttype="rect"/>
                    </v:shapetype>
                    <v:shape id="Text Box 9" o:spid="_x0000_s1026" type="#_x0000_t202" style="position:absolute;left:0;text-align:left;margin-left:20.5pt;margin-top:31.85pt;width:122pt;height: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" filled="f" stroked="f" strokeweight=".5pt">
                      <v:textbox>
                        <w:txbxContent>
                          <w:p w14:paraId="30091D80" w14:textId="77777777" w:rsidR="005B13FE" w:rsidRDefault="005B13FE" w:rsidP="005B13FE">
                            <w:pPr>
                              <w:jc w:val="center"/>
                            </w:pPr>
                            <w:bookmarkStart w:id="2" w:name="_Hlk29571457"/>
                            <w:bookmarkEnd w:id="2"/>
                            <w:r w:rsidRPr="002B2A61">
                              <w:rPr>
                                <w:rFonts w:ascii="Arial" w:hAnsi="Arial" w:cs="Arial"/>
                                <w:color w:val="FFFFFF" w:themeColor="background1"/>
                              </w:rPr>
                              <w:t>Average</w:t>
                            </w:r>
                            <w:r w:rsidR="002D6E68">
                              <w:rPr>
                                <w:rFonts w:ascii="Arial" w:hAnsi="Arial" w:cs="Arial"/>
                                <w:color w:val="FFFFFF" w:themeColor="background1"/>
                              </w:rPr>
                              <w:t xml:space="preserve"> </w:t>
                            </w:r>
                            <w:r w:rsidRPr="002B2A61">
                              <w:rPr>
                                <w:rFonts w:ascii="Arial" w:hAnsi="Arial" w:cs="Arial"/>
                                <w:color w:val="FFFFFF" w:themeColor="background1"/>
                              </w:rPr>
                              <w:t>price</w:t>
                            </w:r>
                          </w:p>
                        </w:txbxContent>
                      </v:textbox>
                    </v:shape>
                  </w:pict>
                </mc:Fallback>
              </mc:AlternateContent>
            </w:r>
            <w:r w:rsidR="006773E3">
              <w:rPr>
                <w:rFonts w:ascii="Arial" w:hAnsi="Arial" w:cs="Arial"/>
                <w:color w:val="FFFFFF" w:themeColor="background1"/>
              </w:rPr>
              <w:br/>
            </w:r>
          </w:p>
          <w:p w14:paraId="3AE1A828" w14:textId="77777777" w:rsidR="00487F1D" w:rsidRPr="00487F1D" w:rsidRDefault="005B13FE" w:rsidP="002B2A61">
            <w:pPr>
              <w:jc w:val="center"/>
              <w:rPr>
                <w:rFonts w:ascii="Arial" w:hAnsi="Arial" w:cs="Arial"/>
                <w:color w:val="FFFFFF" w:themeColor="background1"/>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5DF6E0A1" wp14:editId="63146ACF">
                      <wp:simplePos x="0" y="0"/>
                      <wp:positionH relativeFrom="column">
                        <wp:posOffset>1758950</wp:posOffset>
                      </wp:positionH>
                      <wp:positionV relativeFrom="paragraph">
                        <wp:posOffset>200660</wp:posOffset>
                      </wp:positionV>
                      <wp:extent cx="1860550" cy="825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60550" cy="825500"/>
                              </a:xfrm>
                              <a:prstGeom prst="rect">
                                <a:avLst/>
                              </a:prstGeom>
                              <a:noFill/>
                              <a:ln w="6350">
                                <a:noFill/>
                              </a:ln>
                            </wps:spPr>
                            <wps:txbx>
                              <w:txbxContent>
                                <w:p w14:paraId="48FF64FD" w14:textId="64B914EC" w:rsidR="002B2A61" w:rsidRPr="002B2A61" w:rsidRDefault="00CD3082"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8</w:t>
                                  </w:r>
                                  <w:r w:rsidR="00970A13">
                                    <w:rPr>
                                      <w:rFonts w:ascii="Arial" w:hAnsi="Arial" w:cs="Arial"/>
                                      <w:b/>
                                      <w:color w:val="FFFFFF" w:themeColor="background1"/>
                                      <w:sz w:val="60"/>
                                      <w:szCs w:val="60"/>
                                      <w14:textOutline w14:w="9525" w14:cap="rnd" w14:cmpd="sng" w14:algn="ctr">
                                        <w14:noFill/>
                                        <w14:prstDash w14:val="solid"/>
                                        <w14:bevel/>
                                      </w14:textOutline>
                                    </w:rPr>
                                    <w:t>5.2</w:t>
                                  </w:r>
                                  <w:r w:rsidR="00791493">
                                    <w:rPr>
                                      <w:rFonts w:ascii="Arial" w:hAnsi="Arial" w:cs="Arial"/>
                                      <w:b/>
                                      <w:color w:val="FFFFFF" w:themeColor="background1"/>
                                      <w:sz w:val="32"/>
                                      <w:szCs w:val="60"/>
                                      <w14:textOutline w14:w="9525" w14:cap="rnd" w14:cmpd="sng" w14:algn="ctr">
                                        <w14:noFill/>
                                        <w14:prstDash w14:val="solid"/>
                                        <w14:bevel/>
                                      </w14:textOutline>
                                    </w:rPr>
                                    <w:t xml:space="preserve"> </w:t>
                                  </w:r>
                                  <w:r w:rsidR="007752D9">
                                    <w:rPr>
                                      <w:rFonts w:ascii="Arial" w:hAnsi="Arial" w:cs="Arial"/>
                                      <w:b/>
                                      <w:color w:val="FFFFFF" w:themeColor="background1"/>
                                      <w:sz w:val="32"/>
                                      <w:szCs w:val="60"/>
                                      <w14:textOutline w14:w="9525" w14:cap="rnd" w14:cmpd="sng" w14:algn="ctr">
                                        <w14:noFill/>
                                        <w14:prstDash w14:val="solid"/>
                                        <w14:bevel/>
                                      </w14:textOutline>
                                    </w:rPr>
                                    <w:t>months</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AC2EDD" w:rsidRPr="002B2A61">
                                    <w:rPr>
                                      <w:noProof/>
                                      <w:color w:val="FFFFFF" w:themeColor="background1"/>
                                      <w:lang w:eastAsia="en-GB"/>
                                      <w14:textOutline w14:w="9525" w14:cap="rnd" w14:cmpd="sng" w14:algn="ctr">
                                        <w14:noFill/>
                                        <w14:prstDash w14:val="solid"/>
                                        <w14:bevel/>
                                      </w14:textOutline>
                                    </w:rPr>
                                    <w:drawing>
                                      <wp:inline distT="0" distB="0" distL="0" distR="0" wp14:anchorId="29560035" wp14:editId="2CBE4244">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flipV="1">
                                                  <a:off x="0" y="0"/>
                                                  <a:ext cx="156630" cy="156630"/>
                                                </a:xfrm>
                                                <a:prstGeom prst="rect">
                                                  <a:avLst/>
                                                </a:prstGeom>
                                              </pic:spPr>
                                            </pic:pic>
                                          </a:graphicData>
                                        </a:graphic>
                                      </wp:inline>
                                    </w:drawing>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970A13">
                                    <w:rPr>
                                      <w:rFonts w:ascii="Arial" w:hAnsi="Arial" w:cs="Arial"/>
                                      <w:b/>
                                      <w:bCs/>
                                      <w:color w:val="FFFFFF" w:themeColor="background1"/>
                                      <w14:textOutline w14:w="9525" w14:cap="rnd" w14:cmpd="sng" w14:algn="ctr">
                                        <w14:noFill/>
                                        <w14:prstDash w14:val="solid"/>
                                        <w14:bevel/>
                                      </w14:textOutline>
                                    </w:rPr>
                                    <w:t>5.4</w:t>
                                  </w:r>
                                  <w:r w:rsidR="002B2A61" w:rsidRPr="002B2A61">
                                    <w:rPr>
                                      <w:rFonts w:ascii="Arial" w:hAnsi="Arial" w:cs="Arial"/>
                                      <w:b/>
                                      <w:bCs/>
                                      <w:color w:val="FFFFFF" w:themeColor="background1"/>
                                      <w14:textOutline w14:w="9525" w14:cap="rnd" w14:cmpd="sng" w14:algn="ctr">
                                        <w14:noFill/>
                                        <w14:prstDash w14:val="solid"/>
                                        <w14:bevel/>
                                      </w14:textOutline>
                                    </w:rPr>
                                    <w:t>%</w:t>
                                  </w:r>
                                  <w:r w:rsidR="006607B5">
                                    <w:rPr>
                                      <w:rFonts w:ascii="Arial" w:hAnsi="Arial" w:cs="Arial"/>
                                      <w:bCs/>
                                      <w:color w:val="FFFFFF" w:themeColor="background1"/>
                                      <w14:textOutline w14:w="9525" w14:cap="rnd" w14:cmpd="sng" w14:algn="ctr">
                                        <w14:noFill/>
                                        <w14:prstDash w14:val="solid"/>
                                        <w14:bevel/>
                                      </w14:textOutline>
                                    </w:rPr>
                                    <w:t xml:space="preserve"> MoM</w:t>
                                  </w:r>
                                </w:p>
                                <w:p w14:paraId="08D21175" w14:textId="77777777" w:rsidR="002B2A61" w:rsidRPr="002B2A61" w:rsidRDefault="002B2A61">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E0A1" id="Text Box 7" o:spid="_x0000_s1027" type="#_x0000_t202" style="position:absolute;left:0;text-align:left;margin-left:138.5pt;margin-top:15.8pt;width:146.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" filled="f" stroked="f" strokeweight=".5pt">
                      <v:textbox>
                        <w:txbxContent>
                          <w:p w14:paraId="48FF64FD" w14:textId="64B914EC" w:rsidR="002B2A61" w:rsidRPr="002B2A61" w:rsidRDefault="00CD3082"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8</w:t>
                            </w:r>
                            <w:r w:rsidR="00970A13">
                              <w:rPr>
                                <w:rFonts w:ascii="Arial" w:hAnsi="Arial" w:cs="Arial"/>
                                <w:b/>
                                <w:color w:val="FFFFFF" w:themeColor="background1"/>
                                <w:sz w:val="60"/>
                                <w:szCs w:val="60"/>
                                <w14:textOutline w14:w="9525" w14:cap="rnd" w14:cmpd="sng" w14:algn="ctr">
                                  <w14:noFill/>
                                  <w14:prstDash w14:val="solid"/>
                                  <w14:bevel/>
                                </w14:textOutline>
                              </w:rPr>
                              <w:t>5.2</w:t>
                            </w:r>
                            <w:r w:rsidR="00791493">
                              <w:rPr>
                                <w:rFonts w:ascii="Arial" w:hAnsi="Arial" w:cs="Arial"/>
                                <w:b/>
                                <w:color w:val="FFFFFF" w:themeColor="background1"/>
                                <w:sz w:val="32"/>
                                <w:szCs w:val="60"/>
                                <w14:textOutline w14:w="9525" w14:cap="rnd" w14:cmpd="sng" w14:algn="ctr">
                                  <w14:noFill/>
                                  <w14:prstDash w14:val="solid"/>
                                  <w14:bevel/>
                                </w14:textOutline>
                              </w:rPr>
                              <w:t xml:space="preserve"> </w:t>
                            </w:r>
                            <w:r w:rsidR="007752D9">
                              <w:rPr>
                                <w:rFonts w:ascii="Arial" w:hAnsi="Arial" w:cs="Arial"/>
                                <w:b/>
                                <w:color w:val="FFFFFF" w:themeColor="background1"/>
                                <w:sz w:val="32"/>
                                <w:szCs w:val="60"/>
                                <w14:textOutline w14:w="9525" w14:cap="rnd" w14:cmpd="sng" w14:algn="ctr">
                                  <w14:noFill/>
                                  <w14:prstDash w14:val="solid"/>
                                  <w14:bevel/>
                                </w14:textOutline>
                              </w:rPr>
                              <w:t>months</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AC2EDD" w:rsidRPr="002B2A61">
                              <w:rPr>
                                <w:noProof/>
                                <w:color w:val="FFFFFF" w:themeColor="background1"/>
                                <w:lang w:eastAsia="en-GB"/>
                                <w14:textOutline w14:w="9525" w14:cap="rnd" w14:cmpd="sng" w14:algn="ctr">
                                  <w14:noFill/>
                                  <w14:prstDash w14:val="solid"/>
                                  <w14:bevel/>
                                </w14:textOutline>
                              </w:rPr>
                              <w:drawing>
                                <wp:inline distT="0" distB="0" distL="0" distR="0" wp14:anchorId="29560035" wp14:editId="2CBE4244">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flipV="1">
                                            <a:off x="0" y="0"/>
                                            <a:ext cx="156630" cy="156630"/>
                                          </a:xfrm>
                                          <a:prstGeom prst="rect">
                                            <a:avLst/>
                                          </a:prstGeom>
                                        </pic:spPr>
                                      </pic:pic>
                                    </a:graphicData>
                                  </a:graphic>
                                </wp:inline>
                              </w:drawing>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970A13">
                              <w:rPr>
                                <w:rFonts w:ascii="Arial" w:hAnsi="Arial" w:cs="Arial"/>
                                <w:b/>
                                <w:bCs/>
                                <w:color w:val="FFFFFF" w:themeColor="background1"/>
                                <w14:textOutline w14:w="9525" w14:cap="rnd" w14:cmpd="sng" w14:algn="ctr">
                                  <w14:noFill/>
                                  <w14:prstDash w14:val="solid"/>
                                  <w14:bevel/>
                                </w14:textOutline>
                              </w:rPr>
                              <w:t>5.4</w:t>
                            </w:r>
                            <w:r w:rsidR="002B2A61" w:rsidRPr="002B2A61">
                              <w:rPr>
                                <w:rFonts w:ascii="Arial" w:hAnsi="Arial" w:cs="Arial"/>
                                <w:b/>
                                <w:bCs/>
                                <w:color w:val="FFFFFF" w:themeColor="background1"/>
                                <w14:textOutline w14:w="9525" w14:cap="rnd" w14:cmpd="sng" w14:algn="ctr">
                                  <w14:noFill/>
                                  <w14:prstDash w14:val="solid"/>
                                  <w14:bevel/>
                                </w14:textOutline>
                              </w:rPr>
                              <w:t>%</w:t>
                            </w:r>
                            <w:r w:rsidR="006607B5">
                              <w:rPr>
                                <w:rFonts w:ascii="Arial" w:hAnsi="Arial" w:cs="Arial"/>
                                <w:bCs/>
                                <w:color w:val="FFFFFF" w:themeColor="background1"/>
                                <w14:textOutline w14:w="9525" w14:cap="rnd" w14:cmpd="sng" w14:algn="ctr">
                                  <w14:noFill/>
                                  <w14:prstDash w14:val="solid"/>
                                  <w14:bevel/>
                                </w14:textOutline>
                              </w:rPr>
                              <w:t xml:space="preserve"> MoM</w:t>
                            </w:r>
                          </w:p>
                          <w:p w14:paraId="08D21175" w14:textId="77777777" w:rsidR="002B2A61" w:rsidRPr="002B2A61" w:rsidRDefault="002B2A61">
                            <w:pPr>
                              <w:rPr>
                                <w:color w:val="FFFFFF" w:themeColor="background1"/>
                                <w14:textOutline w14:w="9525" w14:cap="rnd" w14:cmpd="sng" w14:algn="ctr">
                                  <w14:noFill/>
                                  <w14:prstDash w14:val="solid"/>
                                  <w14:bevel/>
                                </w14:textOutline>
                              </w:rPr>
                            </w:pPr>
                          </w:p>
                        </w:txbxContent>
                      </v:textbox>
                    </v:shape>
                  </w:pict>
                </mc:Fallback>
              </mc:AlternateContent>
            </w:r>
          </w:p>
        </w:tc>
        <w:tc>
          <w:tcPr>
            <w:tcW w:w="3017" w:type="dxa"/>
          </w:tcPr>
          <w:p w14:paraId="7DFCDD98" w14:textId="77777777" w:rsidR="00487F1D" w:rsidRDefault="002B2A61" w:rsidP="006773E3">
            <w:pPr>
              <w:rPr>
                <w:rFonts w:ascii="Arial" w:hAnsi="Arial" w:cs="Arial"/>
                <w:color w:val="FFFFFF" w:themeColor="background1"/>
              </w:rPr>
            </w:pPr>
            <w:r w:rsidRPr="006773E3">
              <w:rPr>
                <w:rFonts w:ascii="Arial" w:hAnsi="Arial" w:cs="Arial"/>
                <w:noProof/>
                <w:color w:val="FFFFFF" w:themeColor="background1"/>
                <w:lang w:eastAsia="en-GB"/>
              </w:rPr>
              <w:drawing>
                <wp:anchor distT="0" distB="0" distL="114300" distR="114300" simplePos="0" relativeHeight="251659264" behindDoc="0" locked="0" layoutInCell="1" allowOverlap="1" wp14:anchorId="21527DBD" wp14:editId="74AE7CC5">
                  <wp:simplePos x="0" y="0"/>
                  <wp:positionH relativeFrom="column">
                    <wp:posOffset>697230</wp:posOffset>
                  </wp:positionH>
                  <wp:positionV relativeFrom="paragraph">
                    <wp:posOffset>31750</wp:posOffset>
                  </wp:positionV>
                  <wp:extent cx="705485" cy="311150"/>
                  <wp:effectExtent l="0" t="0" r="571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485" cy="311150"/>
                          </a:xfrm>
                          <a:prstGeom prst="rect">
                            <a:avLst/>
                          </a:prstGeom>
                        </pic:spPr>
                      </pic:pic>
                    </a:graphicData>
                  </a:graphic>
                  <wp14:sizeRelH relativeFrom="margin">
                    <wp14:pctWidth>0</wp14:pctWidth>
                  </wp14:sizeRelH>
                  <wp14:sizeRelV relativeFrom="margin">
                    <wp14:pctHeight>0</wp14:pctHeight>
                  </wp14:sizeRelV>
                </wp:anchor>
              </w:drawing>
            </w:r>
          </w:p>
          <w:p w14:paraId="68CE12F7" w14:textId="77777777" w:rsidR="00487F1D" w:rsidRDefault="005B13FE" w:rsidP="006773E3">
            <w:pPr>
              <w:rPr>
                <w:rFonts w:ascii="Arial" w:hAnsi="Arial" w:cs="Arial"/>
                <w:color w:val="FFFFFF" w:themeColor="background1"/>
              </w:rPr>
            </w:pPr>
            <w:r>
              <w:rPr>
                <w:rFonts w:ascii="Arial" w:hAnsi="Arial" w:cs="Arial"/>
                <w:noProof/>
                <w:lang w:eastAsia="en-GB"/>
              </w:rPr>
              <mc:AlternateContent>
                <mc:Choice Requires="wps">
                  <w:drawing>
                    <wp:anchor distT="0" distB="0" distL="114300" distR="114300" simplePos="0" relativeHeight="251698176" behindDoc="0" locked="0" layoutInCell="1" allowOverlap="1" wp14:anchorId="64F58BD9" wp14:editId="3B02EE75">
                      <wp:simplePos x="0" y="0"/>
                      <wp:positionH relativeFrom="column">
                        <wp:posOffset>215265</wp:posOffset>
                      </wp:positionH>
                      <wp:positionV relativeFrom="paragraph">
                        <wp:posOffset>130810</wp:posOffset>
                      </wp:positionV>
                      <wp:extent cx="1549400"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49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733CF"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58BD9" id="Text Box 13" o:spid="_x0000_s1028" type="#_x0000_t202" style="position:absolute;margin-left:16.95pt;margin-top:10.3pt;width:122pt;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" filled="f" stroked="f" strokeweight=".5pt">
                      <v:textbox>
                        <w:txbxContent>
                          <w:p w14:paraId="277733CF"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age</w:t>
                            </w:r>
                          </w:p>
                        </w:txbxContent>
                      </v:textbox>
                    </v:shape>
                  </w:pict>
                </mc:Fallback>
              </mc:AlternateContent>
            </w:r>
          </w:p>
          <w:p w14:paraId="44BA8C96" w14:textId="77777777" w:rsidR="002B2A61" w:rsidRDefault="005B13FE" w:rsidP="006773E3">
            <w:pPr>
              <w:rPr>
                <w:rFonts w:ascii="Arial" w:hAnsi="Arial" w:cs="Arial"/>
                <w:color w:val="FFFFFF" w:themeColor="background1"/>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7A82C42F" wp14:editId="05AD3C6F">
                      <wp:simplePos x="0" y="0"/>
                      <wp:positionH relativeFrom="column">
                        <wp:posOffset>1605915</wp:posOffset>
                      </wp:positionH>
                      <wp:positionV relativeFrom="paragraph">
                        <wp:posOffset>80645</wp:posOffset>
                      </wp:positionV>
                      <wp:extent cx="2062480" cy="14795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062480" cy="1479550"/>
                              </a:xfrm>
                              <a:prstGeom prst="rect">
                                <a:avLst/>
                              </a:prstGeom>
                              <a:noFill/>
                              <a:ln w="6350">
                                <a:noFill/>
                              </a:ln>
                            </wps:spPr>
                            <wps:txbx>
                              <w:txbxContent>
                                <w:p w14:paraId="06A42754" w14:textId="70DF0ABB" w:rsidR="002B2A61" w:rsidRPr="002B2A61" w:rsidRDefault="00970A13"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62,791</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CD3082" w:rsidRPr="00BC5305">
                                    <w:rPr>
                                      <w:noProof/>
                                      <w:color w:val="FFFFFF" w:themeColor="background1"/>
                                      <w:lang w:eastAsia="en-GB"/>
                                      <w14:textOutline w14:w="9525" w14:cap="rnd" w14:cmpd="sng" w14:algn="ctr">
                                        <w14:noFill/>
                                        <w14:prstDash w14:val="solid"/>
                                        <w14:bevel/>
                                      </w14:textOutline>
                                    </w:rPr>
                                    <w:drawing>
                                      <wp:inline distT="0" distB="0" distL="0" distR="0" wp14:anchorId="29308E2C" wp14:editId="46CAE462">
                                        <wp:extent cx="139700" cy="13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139700"/>
                                                </a:xfrm>
                                                <a:prstGeom prst="rect">
                                                  <a:avLst/>
                                                </a:prstGeom>
                                              </pic:spPr>
                                            </pic:pic>
                                          </a:graphicData>
                                        </a:graphic>
                                      </wp:inline>
                                    </w:drawing>
                                  </w:r>
                                  <w:r w:rsidR="002B2A61" w:rsidRPr="00BC5305">
                                    <w:rPr>
                                      <w:rFonts w:ascii="Arial" w:hAnsi="Arial" w:cs="Arial"/>
                                      <w:b/>
                                      <w:color w:val="FFFFFF" w:themeColor="background1"/>
                                      <w14:textOutline w14:w="9525" w14:cap="rnd" w14:cmpd="sng" w14:algn="ctr">
                                        <w14:noFill/>
                                        <w14:prstDash w14:val="solid"/>
                                        <w14:bevel/>
                                      </w14:textOutline>
                                    </w:rPr>
                                    <w:t xml:space="preserve">  </w:t>
                                  </w:r>
                                  <w:r w:rsidR="00CD3082">
                                    <w:rPr>
                                      <w:rFonts w:ascii="Arial" w:hAnsi="Arial" w:cs="Arial"/>
                                      <w:b/>
                                      <w:color w:val="FFFFFF" w:themeColor="background1"/>
                                      <w14:textOutline w14:w="9525" w14:cap="rnd" w14:cmpd="sng" w14:algn="ctr">
                                        <w14:noFill/>
                                        <w14:prstDash w14:val="solid"/>
                                        <w14:bevel/>
                                      </w14:textOutline>
                                    </w:rPr>
                                    <w:t>+</w:t>
                                  </w:r>
                                  <w:r>
                                    <w:rPr>
                                      <w:rFonts w:ascii="Arial" w:hAnsi="Arial" w:cs="Arial"/>
                                      <w:b/>
                                      <w:color w:val="FFFFFF" w:themeColor="background1"/>
                                      <w14:textOutline w14:w="9525" w14:cap="rnd" w14:cmpd="sng" w14:algn="ctr">
                                        <w14:noFill/>
                                        <w14:prstDash w14:val="solid"/>
                                        <w14:bevel/>
                                      </w14:textOutline>
                                    </w:rPr>
                                    <w:t>2.2</w:t>
                                  </w:r>
                                  <w:r w:rsidR="002B2A61" w:rsidRPr="00BC5305">
                                    <w:rPr>
                                      <w:rFonts w:ascii="Arial" w:hAnsi="Arial" w:cs="Arial"/>
                                      <w:b/>
                                      <w:bCs/>
                                      <w:color w:val="FFFFFF" w:themeColor="background1"/>
                                      <w14:textOutline w14:w="9525" w14:cap="rnd" w14:cmpd="sng" w14:algn="ctr">
                                        <w14:noFill/>
                                        <w14:prstDash w14:val="solid"/>
                                        <w14:bevel/>
                                      </w14:textOutline>
                                    </w:rPr>
                                    <w:t>%</w:t>
                                  </w:r>
                                  <w:r w:rsidR="006607B5" w:rsidRPr="00BC5305">
                                    <w:rPr>
                                      <w:rFonts w:ascii="Arial" w:hAnsi="Arial" w:cs="Arial"/>
                                      <w:bCs/>
                                      <w:color w:val="FFFFFF" w:themeColor="background1"/>
                                      <w14:textOutline w14:w="9525" w14:cap="rnd" w14:cmpd="sng" w14:algn="ctr">
                                        <w14:noFill/>
                                        <w14:prstDash w14:val="solid"/>
                                        <w14:bevel/>
                                      </w14:textOutline>
                                    </w:rPr>
                                    <w:t xml:space="preserve"> MoM</w:t>
                                  </w:r>
                                </w:p>
                                <w:p w14:paraId="62856781" w14:textId="77777777" w:rsidR="002B2A61" w:rsidRPr="002B2A61" w:rsidRDefault="002B2A61">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C42F" id="Text Box 10" o:spid="_x0000_s1029" type="#_x0000_t202" style="position:absolute;margin-left:126.45pt;margin-top:6.35pt;width:162.4pt;height:1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" filled="f" stroked="f" strokeweight=".5pt">
                      <v:textbox>
                        <w:txbxContent>
                          <w:p w14:paraId="06A42754" w14:textId="70DF0ABB" w:rsidR="002B2A61" w:rsidRPr="002B2A61" w:rsidRDefault="00970A13"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62,791</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CD3082" w:rsidRPr="00BC5305">
                              <w:rPr>
                                <w:noProof/>
                                <w:color w:val="FFFFFF" w:themeColor="background1"/>
                                <w:lang w:eastAsia="en-GB"/>
                                <w14:textOutline w14:w="9525" w14:cap="rnd" w14:cmpd="sng" w14:algn="ctr">
                                  <w14:noFill/>
                                  <w14:prstDash w14:val="solid"/>
                                  <w14:bevel/>
                                </w14:textOutline>
                              </w:rPr>
                              <w:drawing>
                                <wp:inline distT="0" distB="0" distL="0" distR="0" wp14:anchorId="29308E2C" wp14:editId="46CAE462">
                                  <wp:extent cx="139700" cy="13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139700"/>
                                          </a:xfrm>
                                          <a:prstGeom prst="rect">
                                            <a:avLst/>
                                          </a:prstGeom>
                                        </pic:spPr>
                                      </pic:pic>
                                    </a:graphicData>
                                  </a:graphic>
                                </wp:inline>
                              </w:drawing>
                            </w:r>
                            <w:r w:rsidR="002B2A61" w:rsidRPr="00BC5305">
                              <w:rPr>
                                <w:rFonts w:ascii="Arial" w:hAnsi="Arial" w:cs="Arial"/>
                                <w:b/>
                                <w:color w:val="FFFFFF" w:themeColor="background1"/>
                                <w14:textOutline w14:w="9525" w14:cap="rnd" w14:cmpd="sng" w14:algn="ctr">
                                  <w14:noFill/>
                                  <w14:prstDash w14:val="solid"/>
                                  <w14:bevel/>
                                </w14:textOutline>
                              </w:rPr>
                              <w:t xml:space="preserve">  </w:t>
                            </w:r>
                            <w:r w:rsidR="00CD3082">
                              <w:rPr>
                                <w:rFonts w:ascii="Arial" w:hAnsi="Arial" w:cs="Arial"/>
                                <w:b/>
                                <w:color w:val="FFFFFF" w:themeColor="background1"/>
                                <w14:textOutline w14:w="9525" w14:cap="rnd" w14:cmpd="sng" w14:algn="ctr">
                                  <w14:noFill/>
                                  <w14:prstDash w14:val="solid"/>
                                  <w14:bevel/>
                                </w14:textOutline>
                              </w:rPr>
                              <w:t>+</w:t>
                            </w:r>
                            <w:r>
                              <w:rPr>
                                <w:rFonts w:ascii="Arial" w:hAnsi="Arial" w:cs="Arial"/>
                                <w:b/>
                                <w:color w:val="FFFFFF" w:themeColor="background1"/>
                                <w14:textOutline w14:w="9525" w14:cap="rnd" w14:cmpd="sng" w14:algn="ctr">
                                  <w14:noFill/>
                                  <w14:prstDash w14:val="solid"/>
                                  <w14:bevel/>
                                </w14:textOutline>
                              </w:rPr>
                              <w:t>2.2</w:t>
                            </w:r>
                            <w:r w:rsidR="002B2A61" w:rsidRPr="00BC5305">
                              <w:rPr>
                                <w:rFonts w:ascii="Arial" w:hAnsi="Arial" w:cs="Arial"/>
                                <w:b/>
                                <w:bCs/>
                                <w:color w:val="FFFFFF" w:themeColor="background1"/>
                                <w14:textOutline w14:w="9525" w14:cap="rnd" w14:cmpd="sng" w14:algn="ctr">
                                  <w14:noFill/>
                                  <w14:prstDash w14:val="solid"/>
                                  <w14:bevel/>
                                </w14:textOutline>
                              </w:rPr>
                              <w:t>%</w:t>
                            </w:r>
                            <w:r w:rsidR="006607B5" w:rsidRPr="00BC5305">
                              <w:rPr>
                                <w:rFonts w:ascii="Arial" w:hAnsi="Arial" w:cs="Arial"/>
                                <w:bCs/>
                                <w:color w:val="FFFFFF" w:themeColor="background1"/>
                                <w14:textOutline w14:w="9525" w14:cap="rnd" w14:cmpd="sng" w14:algn="ctr">
                                  <w14:noFill/>
                                  <w14:prstDash w14:val="solid"/>
                                  <w14:bevel/>
                                </w14:textOutline>
                              </w:rPr>
                              <w:t xml:space="preserve"> MoM</w:t>
                            </w:r>
                          </w:p>
                          <w:p w14:paraId="62856781" w14:textId="77777777" w:rsidR="002B2A61" w:rsidRPr="002B2A61" w:rsidRDefault="002B2A61">
                            <w:pPr>
                              <w:rPr>
                                <w:color w:val="FFFFFF" w:themeColor="background1"/>
                                <w14:textOutline w14:w="9525" w14:cap="rnd" w14:cmpd="sng" w14:algn="ctr">
                                  <w14:noFill/>
                                  <w14:prstDash w14:val="solid"/>
                                  <w14:bevel/>
                                </w14:textOutline>
                              </w:rPr>
                            </w:pPr>
                          </w:p>
                        </w:txbxContent>
                      </v:textbox>
                    </v:shape>
                  </w:pict>
                </mc:Fallback>
              </mc:AlternateContent>
            </w:r>
          </w:p>
          <w:p w14:paraId="43B01DD3" w14:textId="77777777" w:rsidR="002B2A61" w:rsidRDefault="002B2A61" w:rsidP="006773E3">
            <w:pPr>
              <w:rPr>
                <w:rFonts w:ascii="Arial" w:hAnsi="Arial" w:cs="Arial"/>
                <w:color w:val="FFFFFF" w:themeColor="background1"/>
              </w:rPr>
            </w:pPr>
          </w:p>
          <w:p w14:paraId="5674FE7E" w14:textId="77777777" w:rsidR="002B2A61" w:rsidRDefault="002B2A61" w:rsidP="006773E3">
            <w:pPr>
              <w:rPr>
                <w:rFonts w:ascii="Arial" w:hAnsi="Arial" w:cs="Arial"/>
                <w:color w:val="FFFFFF" w:themeColor="background1"/>
              </w:rPr>
            </w:pPr>
          </w:p>
          <w:p w14:paraId="6154159E" w14:textId="77777777" w:rsidR="002B2A61" w:rsidRPr="00487F1D" w:rsidRDefault="002B2A61" w:rsidP="006773E3">
            <w:pPr>
              <w:rPr>
                <w:rFonts w:ascii="Arial" w:hAnsi="Arial" w:cs="Arial"/>
                <w:color w:val="FFFFFF" w:themeColor="background1"/>
              </w:rPr>
            </w:pPr>
          </w:p>
        </w:tc>
        <w:tc>
          <w:tcPr>
            <w:tcW w:w="3004" w:type="dxa"/>
          </w:tcPr>
          <w:p w14:paraId="71CE332D" w14:textId="77777777" w:rsidR="00487F1D" w:rsidRPr="00487F1D" w:rsidRDefault="005B13FE" w:rsidP="006773E3">
            <w:pPr>
              <w:jc w:val="center"/>
              <w:rPr>
                <w:rFonts w:ascii="Arial" w:hAnsi="Arial" w:cs="Arial"/>
                <w:color w:val="FFFFFF" w:themeColor="background1"/>
              </w:rPr>
            </w:pPr>
            <w:r w:rsidRPr="00AD6EAC">
              <w:rPr>
                <w:rFonts w:ascii="Arial" w:hAnsi="Arial" w:cs="Arial"/>
                <w:noProof/>
                <w:color w:val="FF0000"/>
                <w:lang w:eastAsia="en-GB"/>
              </w:rPr>
              <w:drawing>
                <wp:anchor distT="0" distB="0" distL="114300" distR="114300" simplePos="0" relativeHeight="251686912" behindDoc="1" locked="0" layoutInCell="1" allowOverlap="1" wp14:anchorId="61F41D74" wp14:editId="6D1ACEA5">
                  <wp:simplePos x="0" y="0"/>
                  <wp:positionH relativeFrom="column">
                    <wp:posOffset>817880</wp:posOffset>
                  </wp:positionH>
                  <wp:positionV relativeFrom="paragraph">
                    <wp:posOffset>-4445</wp:posOffset>
                  </wp:positionV>
                  <wp:extent cx="424180" cy="353060"/>
                  <wp:effectExtent l="0" t="0" r="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180" cy="353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mc:AlternateContent>
                <mc:Choice Requires="wps">
                  <w:drawing>
                    <wp:anchor distT="0" distB="0" distL="114300" distR="114300" simplePos="0" relativeHeight="251700224" behindDoc="0" locked="0" layoutInCell="1" allowOverlap="1" wp14:anchorId="3876722C" wp14:editId="3306E0EB">
                      <wp:simplePos x="0" y="0"/>
                      <wp:positionH relativeFrom="column">
                        <wp:posOffset>142875</wp:posOffset>
                      </wp:positionH>
                      <wp:positionV relativeFrom="paragraph">
                        <wp:posOffset>442595</wp:posOffset>
                      </wp:positionV>
                      <wp:extent cx="1549400" cy="311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494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C79FB"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mileage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6722C" id="Text Box 14" o:spid="_x0000_s1030" type="#_x0000_t202" style="position:absolute;left:0;text-align:left;margin-left:11.25pt;margin-top:34.85pt;width:122pt;height:2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" filled="f" stroked="f" strokeweight=".5pt">
                      <v:textbox>
                        <w:txbxContent>
                          <w:p w14:paraId="6DFC79FB"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mileage</w:t>
                            </w:r>
                          </w:p>
                        </w:txbxContent>
                      </v:textbox>
                    </v:shape>
                  </w:pict>
                </mc:Fallback>
              </mc:AlternateContent>
            </w:r>
          </w:p>
        </w:tc>
      </w:tr>
    </w:tbl>
    <w:p w14:paraId="7F1291CD" w14:textId="77777777" w:rsidR="00643AFD" w:rsidRDefault="00643AFD" w:rsidP="001E59EA">
      <w:pPr>
        <w:rPr>
          <w:rFonts w:ascii="Arial" w:hAnsi="Arial" w:cs="Arial"/>
          <w:color w:val="FF0000"/>
        </w:rPr>
      </w:pPr>
      <w:r>
        <w:rPr>
          <w:rFonts w:ascii="Arial" w:hAnsi="Arial" w:cs="Arial"/>
          <w:b/>
          <w:noProof/>
          <w:lang w:eastAsia="en-GB"/>
        </w:rPr>
        <w:drawing>
          <wp:inline distT="0" distB="0" distL="0" distR="0" wp14:anchorId="29EF7688" wp14:editId="62A30D1B">
            <wp:extent cx="1701800" cy="517939"/>
            <wp:effectExtent l="0" t="0" r="0" b="3175"/>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6893 Cox Automotive Market Tracker - subheaders.jpg"/>
                    <pic:cNvPicPr/>
                  </pic:nvPicPr>
                  <pic:blipFill>
                    <a:blip r:embed="rId10">
                      <a:extLst>
                        <a:ext uri="{28A0092B-C50C-407E-A947-70E740481C1C}">
                          <a14:useLocalDpi xmlns:a14="http://schemas.microsoft.com/office/drawing/2010/main" val="0"/>
                        </a:ext>
                      </a:extLst>
                    </a:blip>
                    <a:stretch>
                      <a:fillRect/>
                    </a:stretch>
                  </pic:blipFill>
                  <pic:spPr>
                    <a:xfrm>
                      <a:off x="0" y="0"/>
                      <a:ext cx="1734572" cy="527913"/>
                    </a:xfrm>
                    <a:prstGeom prst="rect">
                      <a:avLst/>
                    </a:prstGeom>
                  </pic:spPr>
                </pic:pic>
              </a:graphicData>
            </a:graphic>
          </wp:inline>
        </w:drawing>
      </w:r>
    </w:p>
    <w:p w14:paraId="06706A66" w14:textId="77777777" w:rsidR="006607B5" w:rsidRPr="006607B5" w:rsidRDefault="005B13FE" w:rsidP="002D6E68">
      <w:pPr>
        <w:spacing w:after="0" w:line="24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243AAC83" wp14:editId="79F8E00C">
                <wp:simplePos x="0" y="0"/>
                <wp:positionH relativeFrom="column">
                  <wp:posOffset>-247650</wp:posOffset>
                </wp:positionH>
                <wp:positionV relativeFrom="paragraph">
                  <wp:posOffset>973455</wp:posOffset>
                </wp:positionV>
                <wp:extent cx="2062480" cy="825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2480" cy="825500"/>
                        </a:xfrm>
                        <a:prstGeom prst="rect">
                          <a:avLst/>
                        </a:prstGeom>
                        <a:noFill/>
                        <a:ln w="6350">
                          <a:noFill/>
                        </a:ln>
                      </wps:spPr>
                      <wps:txbx>
                        <w:txbxContent>
                          <w:p w14:paraId="070395A6" w14:textId="0307C14A" w:rsidR="002B2A61" w:rsidRPr="00CB30DF" w:rsidRDefault="002B2A61" w:rsidP="00CB30DF">
                            <w:pPr>
                              <w:jc w:val="center"/>
                              <w:rPr>
                                <w:rFonts w:ascii="Arial" w:hAnsi="Arial" w:cs="Arial"/>
                                <w:color w:val="FFFFFF" w:themeColor="background1"/>
                              </w:rPr>
                            </w:pPr>
                            <w:r w:rsidRPr="002B2A61">
                              <w:rPr>
                                <w:rFonts w:ascii="Arial" w:hAnsi="Arial" w:cs="Arial"/>
                                <w:b/>
                                <w:color w:val="FFFFFF" w:themeColor="background1"/>
                                <w:sz w:val="60"/>
                                <w:szCs w:val="60"/>
                              </w:rPr>
                              <w:t xml:space="preserve">  £</w:t>
                            </w:r>
                            <w:r w:rsidR="00BB1E78">
                              <w:rPr>
                                <w:rFonts w:ascii="Arial" w:hAnsi="Arial" w:cs="Arial"/>
                                <w:b/>
                                <w:color w:val="FFFFFF" w:themeColor="background1"/>
                                <w:sz w:val="60"/>
                                <w:szCs w:val="60"/>
                              </w:rPr>
                              <w:t>6,</w:t>
                            </w:r>
                            <w:r w:rsidR="00970A13">
                              <w:rPr>
                                <w:rFonts w:ascii="Arial" w:hAnsi="Arial" w:cs="Arial"/>
                                <w:b/>
                                <w:color w:val="FFFFFF" w:themeColor="background1"/>
                                <w:sz w:val="60"/>
                                <w:szCs w:val="60"/>
                              </w:rPr>
                              <w:t>264</w:t>
                            </w:r>
                            <w:r w:rsidRPr="002B2A61">
                              <w:rPr>
                                <w:rFonts w:ascii="Arial" w:hAnsi="Arial" w:cs="Arial"/>
                                <w:color w:val="FFFFFF" w:themeColor="background1"/>
                                <w:sz w:val="60"/>
                                <w:szCs w:val="60"/>
                              </w:rPr>
                              <w:br/>
                            </w:r>
                            <w:r w:rsidRPr="002B2A61">
                              <w:rPr>
                                <w:rFonts w:ascii="Arial" w:hAnsi="Arial" w:cs="Arial"/>
                                <w:b/>
                                <w:color w:val="FFFFFF" w:themeColor="background1"/>
                                <w:sz w:val="60"/>
                                <w:szCs w:val="60"/>
                              </w:rPr>
                              <w:t xml:space="preserve"> </w:t>
                            </w:r>
                            <w:r w:rsidR="00CD3082" w:rsidRPr="002B2A61">
                              <w:rPr>
                                <w:noProof/>
                                <w:color w:val="FFFFFF" w:themeColor="background1"/>
                                <w:lang w:eastAsia="en-GB"/>
                                <w14:textOutline w14:w="9525" w14:cap="rnd" w14:cmpd="sng" w14:algn="ctr">
                                  <w14:noFill/>
                                  <w14:prstDash w14:val="solid"/>
                                  <w14:bevel/>
                                </w14:textOutline>
                              </w:rPr>
                              <w:drawing>
                                <wp:inline distT="0" distB="0" distL="0" distR="0" wp14:anchorId="75C8C6C1" wp14:editId="327DD153">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56630" cy="156630"/>
                                          </a:xfrm>
                                          <a:prstGeom prst="rect">
                                            <a:avLst/>
                                          </a:prstGeom>
                                        </pic:spPr>
                                      </pic:pic>
                                    </a:graphicData>
                                  </a:graphic>
                                </wp:inline>
                              </w:drawing>
                            </w:r>
                            <w:r w:rsidR="005B13FE">
                              <w:rPr>
                                <w:rFonts w:ascii="Arial" w:hAnsi="Arial" w:cs="Arial"/>
                                <w:b/>
                                <w:color w:val="FFFFFF" w:themeColor="background1"/>
                                <w:sz w:val="60"/>
                                <w:szCs w:val="60"/>
                              </w:rPr>
                              <w:t xml:space="preserve"> </w:t>
                            </w:r>
                            <w:r w:rsidR="00CD3082">
                              <w:rPr>
                                <w:rFonts w:ascii="Arial" w:hAnsi="Arial" w:cs="Arial"/>
                                <w:b/>
                                <w:bCs/>
                                <w:color w:val="FFFFFF" w:themeColor="background1"/>
                              </w:rPr>
                              <w:t>-</w:t>
                            </w:r>
                            <w:r w:rsidR="00970A13">
                              <w:rPr>
                                <w:rFonts w:ascii="Arial" w:hAnsi="Arial" w:cs="Arial"/>
                                <w:b/>
                                <w:bCs/>
                                <w:color w:val="FFFFFF" w:themeColor="background1"/>
                              </w:rPr>
                              <w:t>1.5</w:t>
                            </w:r>
                            <w:r w:rsidRPr="002B2A61">
                              <w:rPr>
                                <w:rFonts w:ascii="Arial" w:hAnsi="Arial" w:cs="Arial"/>
                                <w:b/>
                                <w:bCs/>
                                <w:color w:val="FFFFFF" w:themeColor="background1"/>
                              </w:rPr>
                              <w:t>%</w:t>
                            </w:r>
                            <w:r w:rsidRPr="002B2A61">
                              <w:rPr>
                                <w:rFonts w:ascii="Arial" w:hAnsi="Arial" w:cs="Arial"/>
                                <w:bCs/>
                                <w:color w:val="FFFFFF" w:themeColor="background1"/>
                              </w:rPr>
                              <w:t xml:space="preserve"> </w:t>
                            </w:r>
                            <w:r w:rsidR="006607B5">
                              <w:rPr>
                                <w:rFonts w:ascii="Arial" w:hAnsi="Arial" w:cs="Arial"/>
                                <w:bCs/>
                                <w:color w:val="FFFFFF" w:themeColor="background1"/>
                              </w:rPr>
                              <w:t>MoM</w:t>
                            </w:r>
                          </w:p>
                          <w:p w14:paraId="2F90C0FF" w14:textId="77777777" w:rsidR="002B2A61" w:rsidRPr="002B2A61" w:rsidRDefault="002B2A6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AC83" id="Text Box 3" o:spid="_x0000_s1031" type="#_x0000_t202" style="position:absolute;margin-left:-19.5pt;margin-top:76.65pt;width:162.4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" filled="f" stroked="f" strokeweight=".5pt">
                <v:textbox>
                  <w:txbxContent>
                    <w:p w14:paraId="070395A6" w14:textId="0307C14A" w:rsidR="002B2A61" w:rsidRPr="00CB30DF" w:rsidRDefault="002B2A61" w:rsidP="00CB30DF">
                      <w:pPr>
                        <w:jc w:val="center"/>
                        <w:rPr>
                          <w:rFonts w:ascii="Arial" w:hAnsi="Arial" w:cs="Arial"/>
                          <w:color w:val="FFFFFF" w:themeColor="background1"/>
                        </w:rPr>
                      </w:pPr>
                      <w:r w:rsidRPr="002B2A61">
                        <w:rPr>
                          <w:rFonts w:ascii="Arial" w:hAnsi="Arial" w:cs="Arial"/>
                          <w:b/>
                          <w:color w:val="FFFFFF" w:themeColor="background1"/>
                          <w:sz w:val="60"/>
                          <w:szCs w:val="60"/>
                        </w:rPr>
                        <w:t xml:space="preserve">  £</w:t>
                      </w:r>
                      <w:r w:rsidR="00BB1E78">
                        <w:rPr>
                          <w:rFonts w:ascii="Arial" w:hAnsi="Arial" w:cs="Arial"/>
                          <w:b/>
                          <w:color w:val="FFFFFF" w:themeColor="background1"/>
                          <w:sz w:val="60"/>
                          <w:szCs w:val="60"/>
                        </w:rPr>
                        <w:t>6,</w:t>
                      </w:r>
                      <w:r w:rsidR="00970A13">
                        <w:rPr>
                          <w:rFonts w:ascii="Arial" w:hAnsi="Arial" w:cs="Arial"/>
                          <w:b/>
                          <w:color w:val="FFFFFF" w:themeColor="background1"/>
                          <w:sz w:val="60"/>
                          <w:szCs w:val="60"/>
                        </w:rPr>
                        <w:t>264</w:t>
                      </w:r>
                      <w:r w:rsidRPr="002B2A61">
                        <w:rPr>
                          <w:rFonts w:ascii="Arial" w:hAnsi="Arial" w:cs="Arial"/>
                          <w:color w:val="FFFFFF" w:themeColor="background1"/>
                          <w:sz w:val="60"/>
                          <w:szCs w:val="60"/>
                        </w:rPr>
                        <w:br/>
                      </w:r>
                      <w:r w:rsidRPr="002B2A61">
                        <w:rPr>
                          <w:rFonts w:ascii="Arial" w:hAnsi="Arial" w:cs="Arial"/>
                          <w:b/>
                          <w:color w:val="FFFFFF" w:themeColor="background1"/>
                          <w:sz w:val="60"/>
                          <w:szCs w:val="60"/>
                        </w:rPr>
                        <w:t xml:space="preserve"> </w:t>
                      </w:r>
                      <w:r w:rsidR="00CD3082" w:rsidRPr="002B2A61">
                        <w:rPr>
                          <w:noProof/>
                          <w:color w:val="FFFFFF" w:themeColor="background1"/>
                          <w:lang w:eastAsia="en-GB"/>
                          <w14:textOutline w14:w="9525" w14:cap="rnd" w14:cmpd="sng" w14:algn="ctr">
                            <w14:noFill/>
                            <w14:prstDash w14:val="solid"/>
                            <w14:bevel/>
                          </w14:textOutline>
                        </w:rPr>
                        <w:drawing>
                          <wp:inline distT="0" distB="0" distL="0" distR="0" wp14:anchorId="75C8C6C1" wp14:editId="327DD153">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56630" cy="156630"/>
                                    </a:xfrm>
                                    <a:prstGeom prst="rect">
                                      <a:avLst/>
                                    </a:prstGeom>
                                  </pic:spPr>
                                </pic:pic>
                              </a:graphicData>
                            </a:graphic>
                          </wp:inline>
                        </w:drawing>
                      </w:r>
                      <w:r w:rsidR="005B13FE">
                        <w:rPr>
                          <w:rFonts w:ascii="Arial" w:hAnsi="Arial" w:cs="Arial"/>
                          <w:b/>
                          <w:color w:val="FFFFFF" w:themeColor="background1"/>
                          <w:sz w:val="60"/>
                          <w:szCs w:val="60"/>
                        </w:rPr>
                        <w:t xml:space="preserve"> </w:t>
                      </w:r>
                      <w:r w:rsidR="00CD3082">
                        <w:rPr>
                          <w:rFonts w:ascii="Arial" w:hAnsi="Arial" w:cs="Arial"/>
                          <w:b/>
                          <w:bCs/>
                          <w:color w:val="FFFFFF" w:themeColor="background1"/>
                        </w:rPr>
                        <w:t>-</w:t>
                      </w:r>
                      <w:r w:rsidR="00970A13">
                        <w:rPr>
                          <w:rFonts w:ascii="Arial" w:hAnsi="Arial" w:cs="Arial"/>
                          <w:b/>
                          <w:bCs/>
                          <w:color w:val="FFFFFF" w:themeColor="background1"/>
                        </w:rPr>
                        <w:t>1.5</w:t>
                      </w:r>
                      <w:r w:rsidRPr="002B2A61">
                        <w:rPr>
                          <w:rFonts w:ascii="Arial" w:hAnsi="Arial" w:cs="Arial"/>
                          <w:b/>
                          <w:bCs/>
                          <w:color w:val="FFFFFF" w:themeColor="background1"/>
                        </w:rPr>
                        <w:t>%</w:t>
                      </w:r>
                      <w:r w:rsidRPr="002B2A61">
                        <w:rPr>
                          <w:rFonts w:ascii="Arial" w:hAnsi="Arial" w:cs="Arial"/>
                          <w:bCs/>
                          <w:color w:val="FFFFFF" w:themeColor="background1"/>
                        </w:rPr>
                        <w:t xml:space="preserve"> </w:t>
                      </w:r>
                      <w:r w:rsidR="006607B5">
                        <w:rPr>
                          <w:rFonts w:ascii="Arial" w:hAnsi="Arial" w:cs="Arial"/>
                          <w:bCs/>
                          <w:color w:val="FFFFFF" w:themeColor="background1"/>
                        </w:rPr>
                        <w:t>MoM</w:t>
                      </w:r>
                    </w:p>
                    <w:p w14:paraId="2F90C0FF" w14:textId="77777777" w:rsidR="002B2A61" w:rsidRPr="002B2A61" w:rsidRDefault="002B2A61">
                      <w:pPr>
                        <w:rPr>
                          <w:color w:val="FFFFFF" w:themeColor="background1"/>
                        </w:rPr>
                      </w:pPr>
                    </w:p>
                  </w:txbxContent>
                </v:textbox>
              </v:shape>
            </w:pict>
          </mc:Fallback>
        </mc:AlternateContent>
      </w:r>
      <w:r w:rsidR="00CB30DF" w:rsidRPr="0063015A">
        <w:rPr>
          <w:rFonts w:ascii="Arial" w:hAnsi="Arial" w:cs="Arial"/>
          <w:noProof/>
          <w:lang w:eastAsia="en-GB"/>
        </w:rPr>
        <w:drawing>
          <wp:anchor distT="0" distB="0" distL="114300" distR="114300" simplePos="0" relativeHeight="251660288" behindDoc="0" locked="0" layoutInCell="1" allowOverlap="1" wp14:anchorId="5BB830FB" wp14:editId="443BFA81">
            <wp:simplePos x="0" y="0"/>
            <wp:positionH relativeFrom="column">
              <wp:posOffset>863600</wp:posOffset>
            </wp:positionH>
            <wp:positionV relativeFrom="paragraph">
              <wp:posOffset>232410</wp:posOffset>
            </wp:positionV>
            <wp:extent cx="483235" cy="4083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35" cy="408305"/>
                    </a:xfrm>
                    <a:prstGeom prst="rect">
                      <a:avLst/>
                    </a:prstGeom>
                  </pic:spPr>
                </pic:pic>
              </a:graphicData>
            </a:graphic>
            <wp14:sizeRelH relativeFrom="margin">
              <wp14:pctWidth>0</wp14:pctWidth>
            </wp14:sizeRelH>
            <wp14:sizeRelV relativeFrom="margin">
              <wp14:pctHeight>0</wp14:pctHeight>
            </wp14:sizeRelV>
          </wp:anchor>
        </w:drawing>
      </w:r>
      <w:r w:rsidR="0063015A" w:rsidRPr="00487F1D">
        <w:rPr>
          <w:rFonts w:ascii="Arial" w:hAnsi="Arial" w:cs="Arial"/>
          <w:noProof/>
          <w:color w:val="FFFFFF" w:themeColor="background1"/>
          <w:lang w:eastAsia="en-GB"/>
        </w:rPr>
        <w:drawing>
          <wp:anchor distT="0" distB="0" distL="114300" distR="114300" simplePos="0" relativeHeight="251658240" behindDoc="1" locked="0" layoutInCell="1" allowOverlap="1" wp14:anchorId="4C06013A" wp14:editId="1D69EA29">
            <wp:simplePos x="0" y="0"/>
            <wp:positionH relativeFrom="column">
              <wp:posOffset>-272513</wp:posOffset>
            </wp:positionH>
            <wp:positionV relativeFrom="paragraph">
              <wp:posOffset>145415</wp:posOffset>
            </wp:positionV>
            <wp:extent cx="6251575" cy="16490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51575" cy="1649095"/>
                    </a:xfrm>
                    <a:prstGeom prst="rect">
                      <a:avLst/>
                    </a:prstGeom>
                  </pic:spPr>
                </pic:pic>
              </a:graphicData>
            </a:graphic>
            <wp14:sizeRelH relativeFrom="margin">
              <wp14:pctWidth>0</wp14:pctWidth>
            </wp14:sizeRelH>
            <wp14:sizeRelV relativeFrom="margin">
              <wp14:pctHeight>0</wp14:pctHeight>
            </wp14:sizeRelV>
          </wp:anchor>
        </w:drawing>
      </w:r>
    </w:p>
    <w:p w14:paraId="1CF25A18" w14:textId="77777777" w:rsidR="00970A13" w:rsidRDefault="00970A13" w:rsidP="00970A13">
      <w:pPr>
        <w:spacing w:after="0" w:line="360" w:lineRule="auto"/>
        <w:rPr>
          <w:rFonts w:ascii="Arial" w:hAnsi="Arial" w:cs="Arial"/>
          <w:sz w:val="24"/>
          <w:szCs w:val="24"/>
        </w:rPr>
      </w:pPr>
      <w:bookmarkStart w:id="3" w:name="_Hlk29571492"/>
      <w:r>
        <w:rPr>
          <w:rFonts w:ascii="Arial" w:hAnsi="Arial" w:cs="Arial"/>
          <w:sz w:val="24"/>
          <w:szCs w:val="24"/>
        </w:rPr>
        <w:t xml:space="preserve">Although lower than the last two months of 2019, average wholesale prices for January 2020 indicate an overall positive trend, with the £6,264 figure beating the other 10 months of last year. While not yet reaching the comparatively strong performance of 2018, indications at this very early stage are positive but with plenty of potential road bumps along the way. </w:t>
      </w:r>
    </w:p>
    <w:p w14:paraId="18770C0F" w14:textId="77777777" w:rsidR="00970A13" w:rsidRDefault="00970A13" w:rsidP="00970A13">
      <w:pPr>
        <w:spacing w:after="0" w:line="360" w:lineRule="auto"/>
        <w:rPr>
          <w:rFonts w:ascii="Arial" w:hAnsi="Arial" w:cs="Arial"/>
          <w:sz w:val="24"/>
          <w:szCs w:val="24"/>
        </w:rPr>
      </w:pPr>
    </w:p>
    <w:p w14:paraId="2A165DEA"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Correspondingly, average mileage in the wholesale markets is also down on much of 2019, at 62,791 in January – a -2.4% decline YoY. Average age has remained relatively flat as an overall trend for the past year; however, showed a seasonal +5.4% increase MoM, reflecting the challenges for good quality stock at the turn of the year. Indeed, supply continues to reflect the conversion and cap </w:t>
      </w:r>
      <w:proofErr w:type="spellStart"/>
      <w:r>
        <w:rPr>
          <w:rFonts w:ascii="Arial" w:hAnsi="Arial" w:cs="Arial"/>
          <w:sz w:val="24"/>
          <w:szCs w:val="24"/>
        </w:rPr>
        <w:t>hpi</w:t>
      </w:r>
      <w:proofErr w:type="spellEnd"/>
      <w:r>
        <w:rPr>
          <w:rFonts w:ascii="Arial" w:hAnsi="Arial" w:cs="Arial"/>
          <w:sz w:val="24"/>
          <w:szCs w:val="24"/>
        </w:rPr>
        <w:t xml:space="preserve"> performance.   </w:t>
      </w:r>
    </w:p>
    <w:p w14:paraId="371D91E8" w14:textId="77777777" w:rsidR="00970A13" w:rsidRPr="007E650E" w:rsidRDefault="00970A13" w:rsidP="00970A13">
      <w:pPr>
        <w:spacing w:after="0" w:line="360" w:lineRule="auto"/>
        <w:rPr>
          <w:rFonts w:ascii="Arial" w:hAnsi="Arial" w:cs="Arial"/>
          <w:sz w:val="24"/>
          <w:szCs w:val="24"/>
        </w:rPr>
      </w:pPr>
    </w:p>
    <w:p w14:paraId="0B4092C8" w14:textId="77777777" w:rsidR="00F0751F" w:rsidRDefault="00F0751F" w:rsidP="00970A13">
      <w:pPr>
        <w:spacing w:after="0" w:line="360" w:lineRule="auto"/>
        <w:rPr>
          <w:rFonts w:ascii="Arial" w:hAnsi="Arial" w:cs="Arial"/>
          <w:sz w:val="24"/>
          <w:szCs w:val="24"/>
        </w:rPr>
      </w:pPr>
    </w:p>
    <w:p w14:paraId="3C46E2AA" w14:textId="77777777" w:rsidR="00F0751F" w:rsidRDefault="00F0751F" w:rsidP="00970A13">
      <w:pPr>
        <w:spacing w:after="0" w:line="360" w:lineRule="auto"/>
        <w:rPr>
          <w:rFonts w:ascii="Arial" w:hAnsi="Arial" w:cs="Arial"/>
          <w:sz w:val="24"/>
          <w:szCs w:val="24"/>
        </w:rPr>
      </w:pPr>
    </w:p>
    <w:p w14:paraId="04733818" w14:textId="474BA6B2" w:rsidR="00970A13" w:rsidRPr="007E650E" w:rsidRDefault="00970A13" w:rsidP="00970A13">
      <w:pPr>
        <w:spacing w:after="0" w:line="360" w:lineRule="auto"/>
        <w:rPr>
          <w:rFonts w:ascii="Arial" w:hAnsi="Arial" w:cs="Arial"/>
          <w:sz w:val="24"/>
          <w:szCs w:val="24"/>
        </w:rPr>
      </w:pPr>
      <w:r w:rsidRPr="007E650E">
        <w:rPr>
          <w:rFonts w:ascii="Arial" w:hAnsi="Arial" w:cs="Arial"/>
          <w:sz w:val="24"/>
          <w:szCs w:val="24"/>
        </w:rPr>
        <w:t xml:space="preserve">Data from </w:t>
      </w:r>
      <w:proofErr w:type="spellStart"/>
      <w:r w:rsidRPr="007E650E">
        <w:rPr>
          <w:rFonts w:ascii="Arial" w:hAnsi="Arial" w:cs="Arial"/>
          <w:sz w:val="24"/>
          <w:szCs w:val="24"/>
        </w:rPr>
        <w:t>NextGear</w:t>
      </w:r>
      <w:proofErr w:type="spellEnd"/>
      <w:r w:rsidRPr="007E650E">
        <w:rPr>
          <w:rFonts w:ascii="Arial" w:hAnsi="Arial" w:cs="Arial"/>
          <w:sz w:val="24"/>
          <w:szCs w:val="24"/>
        </w:rPr>
        <w:t xml:space="preserve"> Capital, the stock funding arm of Cox Automotive, </w:t>
      </w:r>
      <w:r>
        <w:rPr>
          <w:rFonts w:ascii="Arial" w:hAnsi="Arial" w:cs="Arial"/>
          <w:sz w:val="24"/>
          <w:szCs w:val="24"/>
        </w:rPr>
        <w:t xml:space="preserve">suggested similar trends, with the average price funded increasing to £7,836, up +2.4% YoY. A short-term expansion in stock levels, in line with seasonality, meant average mileage rose +0.6% to 62,224, while average days in stock increased by +1.6% to 6.3 days.  </w:t>
      </w:r>
    </w:p>
    <w:p w14:paraId="533B96C8" w14:textId="77777777" w:rsidR="00970A13" w:rsidRDefault="00970A13" w:rsidP="00970A13">
      <w:pPr>
        <w:spacing w:after="0" w:line="360" w:lineRule="auto"/>
        <w:rPr>
          <w:rFonts w:ascii="Arial" w:hAnsi="Arial" w:cs="Arial"/>
          <w:sz w:val="24"/>
          <w:szCs w:val="24"/>
        </w:rPr>
      </w:pPr>
    </w:p>
    <w:p w14:paraId="30145AFD" w14:textId="736BF76A" w:rsidR="00970A13" w:rsidRPr="007E650E" w:rsidRDefault="00970A13" w:rsidP="00970A13">
      <w:pPr>
        <w:spacing w:after="0" w:line="360" w:lineRule="auto"/>
        <w:rPr>
          <w:rFonts w:ascii="Arial" w:hAnsi="Arial" w:cs="Arial"/>
          <w:sz w:val="24"/>
          <w:szCs w:val="24"/>
        </w:rPr>
      </w:pPr>
      <w:r w:rsidRPr="007E650E">
        <w:rPr>
          <w:rFonts w:ascii="Arial" w:hAnsi="Arial" w:cs="Arial"/>
          <w:sz w:val="24"/>
          <w:szCs w:val="24"/>
        </w:rPr>
        <w:t xml:space="preserve">Meanwhile, for trade-to-trade auction platform Dealer Auction.co.uk, </w:t>
      </w:r>
      <w:r>
        <w:rPr>
          <w:rFonts w:ascii="Arial" w:hAnsi="Arial" w:cs="Arial"/>
          <w:sz w:val="24"/>
          <w:szCs w:val="24"/>
        </w:rPr>
        <w:t>overall conversions were at an all-time high, due to shortage of good quality stock. Cap performance improved by 3%, to 100.1%, and the average value rose by £476 in January 2020, compared with December 2019 figures.</w:t>
      </w:r>
    </w:p>
    <w:p w14:paraId="17F357B5" w14:textId="77777777" w:rsidR="00970A13" w:rsidRPr="007E650E" w:rsidRDefault="00970A13" w:rsidP="00970A13">
      <w:pPr>
        <w:spacing w:after="0" w:line="360" w:lineRule="auto"/>
        <w:rPr>
          <w:rFonts w:ascii="Arial" w:hAnsi="Arial" w:cs="Arial"/>
          <w:sz w:val="24"/>
          <w:szCs w:val="24"/>
        </w:rPr>
      </w:pPr>
    </w:p>
    <w:p w14:paraId="6D786C47" w14:textId="77777777" w:rsidR="00970A13" w:rsidRDefault="00970A13" w:rsidP="00970A13">
      <w:pPr>
        <w:spacing w:after="0" w:line="360" w:lineRule="auto"/>
        <w:rPr>
          <w:rFonts w:ascii="Arial" w:hAnsi="Arial" w:cs="Arial"/>
          <w:sz w:val="24"/>
          <w:szCs w:val="24"/>
        </w:rPr>
      </w:pPr>
      <w:r w:rsidRPr="007E650E">
        <w:rPr>
          <w:rFonts w:ascii="Arial" w:hAnsi="Arial" w:cs="Arial"/>
          <w:b/>
          <w:bCs/>
          <w:sz w:val="24"/>
          <w:szCs w:val="24"/>
        </w:rPr>
        <w:t>Philip Nothard, Customer Insight and Strategy Director for Cox Automotive</w:t>
      </w:r>
      <w:r w:rsidRPr="007E650E">
        <w:rPr>
          <w:rFonts w:ascii="Arial" w:hAnsi="Arial" w:cs="Arial"/>
          <w:sz w:val="24"/>
          <w:szCs w:val="24"/>
        </w:rPr>
        <w:t>, said: “</w:t>
      </w:r>
      <w:r>
        <w:rPr>
          <w:rFonts w:ascii="Arial" w:hAnsi="Arial" w:cs="Arial"/>
          <w:sz w:val="24"/>
          <w:szCs w:val="24"/>
        </w:rPr>
        <w:t xml:space="preserve">With an industry that is already struggling after several years of political and economic uncertainty, the news that petrol and diesel models may be banned in the UK five years earlier than originally stated, in 2035, comes as yet another challenge for manufacturers, albeit one that could be anticipated and understood in the context of today’s social and environmental debate. </w:t>
      </w:r>
    </w:p>
    <w:p w14:paraId="3FDEE278" w14:textId="77777777" w:rsidR="00970A13" w:rsidRDefault="00970A13" w:rsidP="00970A13">
      <w:pPr>
        <w:spacing w:after="0" w:line="360" w:lineRule="auto"/>
        <w:rPr>
          <w:rFonts w:ascii="Arial" w:hAnsi="Arial" w:cs="Arial"/>
          <w:sz w:val="24"/>
          <w:szCs w:val="24"/>
        </w:rPr>
      </w:pPr>
    </w:p>
    <w:p w14:paraId="64A2E70A"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“However, the addition of hybrid and plug-in hybrid vehicles into that announcement came as a big surprise for many and may well cause significant impact for manufacturers who have just two design cycles to shift their business plans. Indeed, there are many industry commentators who have suggested, however positive for the environment and air quality, it isn’t feasible to move the goalposts without significant investment into subsidising EV adoption.”   </w:t>
      </w:r>
    </w:p>
    <w:p w14:paraId="5886557B" w14:textId="77777777" w:rsidR="00970A13" w:rsidRPr="007E650E" w:rsidRDefault="00970A13" w:rsidP="00970A13">
      <w:pPr>
        <w:spacing w:after="0" w:line="360" w:lineRule="auto"/>
        <w:rPr>
          <w:rFonts w:ascii="Arial" w:hAnsi="Arial" w:cs="Arial"/>
          <w:sz w:val="24"/>
          <w:szCs w:val="24"/>
        </w:rPr>
      </w:pPr>
    </w:p>
    <w:p w14:paraId="348A2A46" w14:textId="77777777" w:rsidR="00970A13" w:rsidRPr="007E650E" w:rsidRDefault="00970A13" w:rsidP="00970A13">
      <w:pPr>
        <w:spacing w:line="360" w:lineRule="auto"/>
        <w:rPr>
          <w:rFonts w:ascii="Arial" w:hAnsi="Arial" w:cs="Arial"/>
          <w:sz w:val="24"/>
          <w:szCs w:val="24"/>
        </w:rPr>
      </w:pPr>
      <w:r w:rsidRPr="007E650E">
        <w:rPr>
          <w:rFonts w:ascii="Arial" w:hAnsi="Arial" w:cs="Arial"/>
          <w:sz w:val="24"/>
          <w:szCs w:val="24"/>
        </w:rPr>
        <w:t>Nothard continued: “</w:t>
      </w:r>
      <w:r>
        <w:rPr>
          <w:rFonts w:ascii="Arial" w:hAnsi="Arial" w:cs="Arial"/>
          <w:sz w:val="24"/>
          <w:szCs w:val="24"/>
        </w:rPr>
        <w:t>Of course, the new CAFE regulations are already having an impact on supply, with some franchises better placed than others</w:t>
      </w:r>
      <w:r w:rsidRPr="007E650E">
        <w:rPr>
          <w:rFonts w:ascii="Arial" w:hAnsi="Arial" w:cs="Arial"/>
          <w:sz w:val="24"/>
          <w:szCs w:val="24"/>
        </w:rPr>
        <w:t>.</w:t>
      </w:r>
      <w:r>
        <w:rPr>
          <w:rFonts w:ascii="Arial" w:hAnsi="Arial" w:cs="Arial"/>
          <w:sz w:val="24"/>
          <w:szCs w:val="24"/>
        </w:rPr>
        <w:t xml:space="preserve"> The coronavirus is also making an impression, with manufacturing plants for OE and aftermarket extending their lunar new year shut down while governments try to contain the spread of the virus. This may well cause further supply issues later into the year, depending on the duration of the shutdowns, leading to a knock-on effect in the wholesale markets.</w:t>
      </w:r>
      <w:r w:rsidRPr="007E650E">
        <w:rPr>
          <w:rFonts w:ascii="Arial" w:hAnsi="Arial" w:cs="Arial"/>
          <w:sz w:val="24"/>
          <w:szCs w:val="24"/>
        </w:rPr>
        <w:t xml:space="preserve">” </w:t>
      </w:r>
    </w:p>
    <w:bookmarkEnd w:id="3"/>
    <w:p w14:paraId="1F81850B" w14:textId="77777777" w:rsidR="00970A13" w:rsidRDefault="00970A13" w:rsidP="002D6E68">
      <w:pPr>
        <w:jc w:val="center"/>
        <w:rPr>
          <w:rFonts w:ascii="Arial" w:hAnsi="Arial" w:cs="Arial"/>
          <w:b/>
        </w:rPr>
      </w:pPr>
    </w:p>
    <w:p w14:paraId="2AF72CE5" w14:textId="77777777" w:rsidR="00970A13" w:rsidRDefault="00970A13" w:rsidP="002D6E68">
      <w:pPr>
        <w:jc w:val="center"/>
        <w:rPr>
          <w:rFonts w:ascii="Arial" w:hAnsi="Arial" w:cs="Arial"/>
          <w:b/>
        </w:rPr>
      </w:pPr>
    </w:p>
    <w:p w14:paraId="023DC7D7" w14:textId="77777777" w:rsidR="00970A13" w:rsidRDefault="00970A13" w:rsidP="002D6E68">
      <w:pPr>
        <w:jc w:val="center"/>
        <w:rPr>
          <w:rFonts w:ascii="Arial" w:hAnsi="Arial" w:cs="Arial"/>
          <w:b/>
        </w:rPr>
      </w:pPr>
    </w:p>
    <w:p w14:paraId="385ECFB2" w14:textId="6782066F" w:rsidR="004405AB" w:rsidRPr="00D17D33" w:rsidRDefault="004405AB" w:rsidP="002D6E68">
      <w:pPr>
        <w:jc w:val="center"/>
        <w:rPr>
          <w:rFonts w:ascii="Arial" w:hAnsi="Arial" w:cs="Arial"/>
          <w:b/>
        </w:rPr>
      </w:pPr>
      <w:r w:rsidRPr="00D17D33">
        <w:rPr>
          <w:rFonts w:ascii="Arial" w:hAnsi="Arial" w:cs="Arial"/>
          <w:b/>
        </w:rPr>
        <w:t>Wholesale fuel comparison</w:t>
      </w:r>
      <w:r w:rsidR="006607B5" w:rsidRPr="00D17D33">
        <w:rPr>
          <w:rFonts w:ascii="Arial" w:hAnsi="Arial" w:cs="Arial"/>
          <w:b/>
        </w:rPr>
        <w:t xml:space="preserve"> year-on-year</w:t>
      </w:r>
      <w:r w:rsidR="0064263B">
        <w:rPr>
          <w:rFonts w:ascii="Arial" w:hAnsi="Arial" w:cs="Arial"/>
          <w:b/>
        </w:rPr>
        <w:t>*</w:t>
      </w:r>
    </w:p>
    <w:p w14:paraId="2852B622" w14:textId="77777777" w:rsidR="004405AB" w:rsidRDefault="00416F68" w:rsidP="001E59EA">
      <w:pPr>
        <w:rPr>
          <w:rFonts w:ascii="Arial" w:hAnsi="Arial" w:cs="Arial"/>
        </w:rPr>
      </w:pPr>
      <w:r w:rsidRPr="00416F68">
        <w:rPr>
          <w:rFonts w:ascii="Arial" w:hAnsi="Arial" w:cs="Arial"/>
          <w:noProof/>
          <w:lang w:eastAsia="en-GB"/>
        </w:rPr>
        <w:drawing>
          <wp:anchor distT="0" distB="0" distL="114300" distR="114300" simplePos="0" relativeHeight="251711488" behindDoc="1" locked="0" layoutInCell="1" allowOverlap="1" wp14:anchorId="0348E371" wp14:editId="1E4A108A">
            <wp:simplePos x="0" y="0"/>
            <wp:positionH relativeFrom="column">
              <wp:posOffset>5261610</wp:posOffset>
            </wp:positionH>
            <wp:positionV relativeFrom="paragraph">
              <wp:posOffset>96520</wp:posOffset>
            </wp:positionV>
            <wp:extent cx="698500" cy="8382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8500" cy="838200"/>
                    </a:xfrm>
                    <a:prstGeom prst="rect">
                      <a:avLst/>
                    </a:prstGeom>
                  </pic:spPr>
                </pic:pic>
              </a:graphicData>
            </a:graphic>
            <wp14:sizeRelH relativeFrom="page">
              <wp14:pctWidth>0</wp14:pctWidth>
            </wp14:sizeRelH>
            <wp14:sizeRelV relativeFrom="page">
              <wp14:pctHeight>0</wp14:pctHeight>
            </wp14:sizeRelV>
          </wp:anchor>
        </w:drawing>
      </w:r>
      <w:r w:rsidRPr="00942BBA">
        <w:rPr>
          <w:rFonts w:ascii="Arial" w:hAnsi="Arial" w:cs="Arial"/>
          <w:b/>
          <w:noProof/>
          <w:lang w:eastAsia="en-GB"/>
        </w:rPr>
        <w:drawing>
          <wp:anchor distT="0" distB="0" distL="114300" distR="114300" simplePos="0" relativeHeight="251695104" behindDoc="1" locked="0" layoutInCell="1" allowOverlap="1" wp14:anchorId="1A69313D" wp14:editId="5092B6FE">
            <wp:simplePos x="0" y="0"/>
            <wp:positionH relativeFrom="column">
              <wp:posOffset>3487420</wp:posOffset>
            </wp:positionH>
            <wp:positionV relativeFrom="paragraph">
              <wp:posOffset>96520</wp:posOffset>
            </wp:positionV>
            <wp:extent cx="698500" cy="838200"/>
            <wp:effectExtent l="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8500" cy="838200"/>
                    </a:xfrm>
                    <a:prstGeom prst="rect">
                      <a:avLst/>
                    </a:prstGeom>
                  </pic:spPr>
                </pic:pic>
              </a:graphicData>
            </a:graphic>
            <wp14:sizeRelH relativeFrom="page">
              <wp14:pctWidth>0</wp14:pctWidth>
            </wp14:sizeRelH>
            <wp14:sizeRelV relativeFrom="page">
              <wp14:pctHeight>0</wp14:pctHeight>
            </wp14:sizeRelV>
          </wp:anchor>
        </w:drawing>
      </w:r>
      <w:r w:rsidRPr="00942BBA">
        <w:rPr>
          <w:rFonts w:ascii="Arial" w:hAnsi="Arial" w:cs="Arial"/>
          <w:b/>
          <w:noProof/>
          <w:lang w:eastAsia="en-GB"/>
        </w:rPr>
        <w:drawing>
          <wp:anchor distT="0" distB="0" distL="114300" distR="114300" simplePos="0" relativeHeight="251694080" behindDoc="1" locked="0" layoutInCell="1" allowOverlap="1" wp14:anchorId="27831334" wp14:editId="6A847F11">
            <wp:simplePos x="0" y="0"/>
            <wp:positionH relativeFrom="column">
              <wp:posOffset>1713230</wp:posOffset>
            </wp:positionH>
            <wp:positionV relativeFrom="paragraph">
              <wp:posOffset>96520</wp:posOffset>
            </wp:positionV>
            <wp:extent cx="698500" cy="838200"/>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8500" cy="838200"/>
                    </a:xfrm>
                    <a:prstGeom prst="rect">
                      <a:avLst/>
                    </a:prstGeom>
                  </pic:spPr>
                </pic:pic>
              </a:graphicData>
            </a:graphic>
            <wp14:sizeRelH relativeFrom="page">
              <wp14:pctWidth>0</wp14:pctWidth>
            </wp14:sizeRelH>
            <wp14:sizeRelV relativeFrom="page">
              <wp14:pctHeight>0</wp14:pctHeight>
            </wp14:sizeRelV>
          </wp:anchor>
        </w:drawing>
      </w:r>
      <w:r w:rsidRPr="00277AF6">
        <w:rPr>
          <w:rFonts w:ascii="Arial" w:hAnsi="Arial" w:cs="Arial"/>
          <w:b/>
          <w:noProof/>
          <w:lang w:eastAsia="en-GB"/>
        </w:rPr>
        <w:drawing>
          <wp:anchor distT="0" distB="0" distL="114300" distR="114300" simplePos="0" relativeHeight="251693056" behindDoc="1" locked="0" layoutInCell="1" allowOverlap="1" wp14:anchorId="780B8C75" wp14:editId="6E186A2C">
            <wp:simplePos x="0" y="0"/>
            <wp:positionH relativeFrom="column">
              <wp:posOffset>-60960</wp:posOffset>
            </wp:positionH>
            <wp:positionV relativeFrom="paragraph">
              <wp:posOffset>96520</wp:posOffset>
            </wp:positionV>
            <wp:extent cx="698500" cy="838200"/>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8500" cy="838200"/>
                    </a:xfrm>
                    <a:prstGeom prst="rect">
                      <a:avLst/>
                    </a:prstGeom>
                  </pic:spPr>
                </pic:pic>
              </a:graphicData>
            </a:graphic>
            <wp14:sizeRelH relativeFrom="page">
              <wp14:pctWidth>0</wp14:pctWidth>
            </wp14:sizeRelH>
            <wp14:sizeRelV relativeFrom="page">
              <wp14:pctHeight>0</wp14:pctHeight>
            </wp14:sizeRelV>
          </wp:anchor>
        </w:drawing>
      </w:r>
      <w:r w:rsidRPr="00523888">
        <w:rPr>
          <w:rFonts w:ascii="Arial" w:hAnsi="Arial" w:cs="Arial"/>
          <w:noProof/>
          <w:lang w:eastAsia="en-GB"/>
        </w:rPr>
        <mc:AlternateContent>
          <mc:Choice Requires="wps">
            <w:drawing>
              <wp:anchor distT="0" distB="0" distL="114300" distR="114300" simplePos="0" relativeHeight="251669504" behindDoc="0" locked="0" layoutInCell="1" allowOverlap="1" wp14:anchorId="39AE1BFC" wp14:editId="67747214">
                <wp:simplePos x="0" y="0"/>
                <wp:positionH relativeFrom="column">
                  <wp:posOffset>-808990</wp:posOffset>
                </wp:positionH>
                <wp:positionV relativeFrom="paragraph">
                  <wp:posOffset>935355</wp:posOffset>
                </wp:positionV>
                <wp:extent cx="2062480" cy="9550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62480" cy="955040"/>
                        </a:xfrm>
                        <a:prstGeom prst="rect">
                          <a:avLst/>
                        </a:prstGeom>
                        <a:noFill/>
                        <a:ln w="6350">
                          <a:noFill/>
                        </a:ln>
                      </wps:spPr>
                      <wps:txbx>
                        <w:txbxContent>
                          <w:p w14:paraId="03F79216" w14:textId="01B5A1EB" w:rsidR="00523888" w:rsidRPr="00942BBA" w:rsidRDefault="00523888" w:rsidP="00523888">
                            <w:pPr>
                              <w:jc w:val="center"/>
                              <w:rPr>
                                <w:rFonts w:ascii="Arial" w:hAnsi="Arial" w:cs="Arial"/>
                                <w:color w:val="000000" w:themeColor="text1"/>
                                <w:sz w:val="60"/>
                                <w:szCs w:val="60"/>
                              </w:rPr>
                            </w:pPr>
                            <w:r w:rsidRPr="00942BBA">
                              <w:rPr>
                                <w:rFonts w:ascii="Arial" w:hAnsi="Arial" w:cs="Arial"/>
                                <w:color w:val="000000" w:themeColor="text1"/>
                              </w:rPr>
                              <w:t>Petrol</w:t>
                            </w:r>
                            <w:r w:rsidRPr="00942BBA">
                              <w:rPr>
                                <w:rFonts w:ascii="Arial" w:hAnsi="Arial" w:cs="Arial"/>
                                <w:color w:val="000000" w:themeColor="text1"/>
                              </w:rPr>
                              <w:br/>
                            </w:r>
                            <w:r w:rsidRPr="00942BBA">
                              <w:rPr>
                                <w:rFonts w:ascii="Arial" w:hAnsi="Arial" w:cs="Arial"/>
                                <w:b/>
                                <w:color w:val="000000" w:themeColor="text1"/>
                                <w:sz w:val="60"/>
                                <w:szCs w:val="60"/>
                              </w:rPr>
                              <w:t>£</w:t>
                            </w:r>
                            <w:r w:rsidR="00260F8B">
                              <w:rPr>
                                <w:rFonts w:ascii="Arial" w:hAnsi="Arial" w:cs="Arial"/>
                                <w:b/>
                                <w:color w:val="000000" w:themeColor="text1"/>
                                <w:sz w:val="60"/>
                                <w:szCs w:val="60"/>
                              </w:rPr>
                              <w:t>5,</w:t>
                            </w:r>
                            <w:r w:rsidR="00970A13">
                              <w:rPr>
                                <w:rFonts w:ascii="Arial" w:hAnsi="Arial" w:cs="Arial"/>
                                <w:b/>
                                <w:color w:val="000000" w:themeColor="text1"/>
                                <w:sz w:val="60"/>
                                <w:szCs w:val="60"/>
                              </w:rPr>
                              <w:t>006</w:t>
                            </w:r>
                            <w:r w:rsidRPr="00942BBA">
                              <w:rPr>
                                <w:rFonts w:ascii="Arial" w:hAnsi="Arial" w:cs="Arial"/>
                                <w:color w:val="000000" w:themeColor="text1"/>
                                <w:sz w:val="60"/>
                                <w:szCs w:val="60"/>
                              </w:rPr>
                              <w:br/>
                            </w:r>
                            <w:r w:rsidR="007752D9" w:rsidRPr="00942BBA">
                              <w:rPr>
                                <w:noProof/>
                                <w:color w:val="000000" w:themeColor="text1"/>
                                <w:lang w:eastAsia="en-GB"/>
                                <w14:textOutline w14:w="9525" w14:cap="rnd" w14:cmpd="sng" w14:algn="ctr">
                                  <w14:noFill/>
                                  <w14:prstDash w14:val="solid"/>
                                  <w14:bevel/>
                                </w14:textOutline>
                              </w:rPr>
                              <w:drawing>
                                <wp:inline distT="0" distB="0" distL="0" distR="0" wp14:anchorId="004606E0" wp14:editId="198262BE">
                                  <wp:extent cx="16192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73569" cy="173569"/>
                                          </a:xfrm>
                                          <a:prstGeom prst="rect">
                                            <a:avLst/>
                                          </a:prstGeom>
                                        </pic:spPr>
                                      </pic:pic>
                                    </a:graphicData>
                                  </a:graphic>
                                </wp:inline>
                              </w:drawing>
                            </w:r>
                            <w:r w:rsidRPr="00942BBA">
                              <w:rPr>
                                <w:rFonts w:ascii="Arial" w:hAnsi="Arial" w:cs="Arial"/>
                                <w:color w:val="000000" w:themeColor="text1"/>
                              </w:rPr>
                              <w:t xml:space="preserve"> </w:t>
                            </w:r>
                            <w:r w:rsidR="009A7952">
                              <w:rPr>
                                <w:rFonts w:ascii="Arial" w:hAnsi="Arial" w:cs="Arial"/>
                                <w:b/>
                                <w:color w:val="000000" w:themeColor="text1"/>
                              </w:rPr>
                              <w:t>+</w:t>
                            </w:r>
                            <w:r w:rsidR="00970A13">
                              <w:rPr>
                                <w:rFonts w:ascii="Arial" w:hAnsi="Arial" w:cs="Arial"/>
                                <w:b/>
                                <w:color w:val="000000" w:themeColor="text1"/>
                              </w:rPr>
                              <w:t>6.6</w:t>
                            </w:r>
                            <w:r w:rsidRPr="007752D9">
                              <w:rPr>
                                <w:rFonts w:ascii="Arial" w:hAnsi="Arial" w:cs="Arial"/>
                                <w:b/>
                                <w:bCs/>
                                <w:color w:val="000000" w:themeColor="text1"/>
                              </w:rPr>
                              <w:t>%</w:t>
                            </w:r>
                            <w:r w:rsidR="0064781D">
                              <w:rPr>
                                <w:rFonts w:ascii="Arial" w:hAnsi="Arial" w:cs="Arial"/>
                                <w:b/>
                                <w:bCs/>
                                <w:color w:val="000000" w:themeColor="text1"/>
                              </w:rPr>
                              <w:t xml:space="preserve"> YoY</w:t>
                            </w:r>
                          </w:p>
                          <w:p w14:paraId="4BAC148F" w14:textId="77777777" w:rsidR="00523888" w:rsidRPr="00942BBA" w:rsidRDefault="00523888" w:rsidP="0052388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AE1BFC" id="Text Box 51" o:spid="_x0000_s1032" type="#_x0000_t202" style="position:absolute;margin-left:-63.7pt;margin-top:73.65pt;width:162.4pt;height:75.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" filled="f" stroked="f" strokeweight=".5pt">
                <v:textbox>
                  <w:txbxContent>
                    <w:p w14:paraId="03F79216" w14:textId="01B5A1EB" w:rsidR="00523888" w:rsidRPr="00942BBA" w:rsidRDefault="00523888" w:rsidP="00523888">
                      <w:pPr>
                        <w:jc w:val="center"/>
                        <w:rPr>
                          <w:rFonts w:ascii="Arial" w:hAnsi="Arial" w:cs="Arial"/>
                          <w:color w:val="000000" w:themeColor="text1"/>
                          <w:sz w:val="60"/>
                          <w:szCs w:val="60"/>
                        </w:rPr>
                      </w:pPr>
                      <w:r w:rsidRPr="00942BBA">
                        <w:rPr>
                          <w:rFonts w:ascii="Arial" w:hAnsi="Arial" w:cs="Arial"/>
                          <w:color w:val="000000" w:themeColor="text1"/>
                        </w:rPr>
                        <w:t>Petrol</w:t>
                      </w:r>
                      <w:r w:rsidRPr="00942BBA">
                        <w:rPr>
                          <w:rFonts w:ascii="Arial" w:hAnsi="Arial" w:cs="Arial"/>
                          <w:color w:val="000000" w:themeColor="text1"/>
                        </w:rPr>
                        <w:br/>
                      </w:r>
                      <w:r w:rsidRPr="00942BBA">
                        <w:rPr>
                          <w:rFonts w:ascii="Arial" w:hAnsi="Arial" w:cs="Arial"/>
                          <w:b/>
                          <w:color w:val="000000" w:themeColor="text1"/>
                          <w:sz w:val="60"/>
                          <w:szCs w:val="60"/>
                        </w:rPr>
                        <w:t>£</w:t>
                      </w:r>
                      <w:r w:rsidR="00260F8B">
                        <w:rPr>
                          <w:rFonts w:ascii="Arial" w:hAnsi="Arial" w:cs="Arial"/>
                          <w:b/>
                          <w:color w:val="000000" w:themeColor="text1"/>
                          <w:sz w:val="60"/>
                          <w:szCs w:val="60"/>
                        </w:rPr>
                        <w:t>5,</w:t>
                      </w:r>
                      <w:r w:rsidR="00970A13">
                        <w:rPr>
                          <w:rFonts w:ascii="Arial" w:hAnsi="Arial" w:cs="Arial"/>
                          <w:b/>
                          <w:color w:val="000000" w:themeColor="text1"/>
                          <w:sz w:val="60"/>
                          <w:szCs w:val="60"/>
                        </w:rPr>
                        <w:t>006</w:t>
                      </w:r>
                      <w:r w:rsidRPr="00942BBA">
                        <w:rPr>
                          <w:rFonts w:ascii="Arial" w:hAnsi="Arial" w:cs="Arial"/>
                          <w:color w:val="000000" w:themeColor="text1"/>
                          <w:sz w:val="60"/>
                          <w:szCs w:val="60"/>
                        </w:rPr>
                        <w:br/>
                      </w:r>
                      <w:r w:rsidR="007752D9" w:rsidRPr="00942BBA">
                        <w:rPr>
                          <w:noProof/>
                          <w:color w:val="000000" w:themeColor="text1"/>
                          <w:lang w:eastAsia="en-GB"/>
                          <w14:textOutline w14:w="9525" w14:cap="rnd" w14:cmpd="sng" w14:algn="ctr">
                            <w14:noFill/>
                            <w14:prstDash w14:val="solid"/>
                            <w14:bevel/>
                          </w14:textOutline>
                        </w:rPr>
                        <w:drawing>
                          <wp:inline distT="0" distB="0" distL="0" distR="0" wp14:anchorId="004606E0" wp14:editId="198262BE">
                            <wp:extent cx="16192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73569" cy="173569"/>
                                    </a:xfrm>
                                    <a:prstGeom prst="rect">
                                      <a:avLst/>
                                    </a:prstGeom>
                                  </pic:spPr>
                                </pic:pic>
                              </a:graphicData>
                            </a:graphic>
                          </wp:inline>
                        </w:drawing>
                      </w:r>
                      <w:r w:rsidRPr="00942BBA">
                        <w:rPr>
                          <w:rFonts w:ascii="Arial" w:hAnsi="Arial" w:cs="Arial"/>
                          <w:color w:val="000000" w:themeColor="text1"/>
                        </w:rPr>
                        <w:t xml:space="preserve"> </w:t>
                      </w:r>
                      <w:r w:rsidR="009A7952">
                        <w:rPr>
                          <w:rFonts w:ascii="Arial" w:hAnsi="Arial" w:cs="Arial"/>
                          <w:b/>
                          <w:color w:val="000000" w:themeColor="text1"/>
                        </w:rPr>
                        <w:t>+</w:t>
                      </w:r>
                      <w:r w:rsidR="00970A13">
                        <w:rPr>
                          <w:rFonts w:ascii="Arial" w:hAnsi="Arial" w:cs="Arial"/>
                          <w:b/>
                          <w:color w:val="000000" w:themeColor="text1"/>
                        </w:rPr>
                        <w:t>6.6</w:t>
                      </w:r>
                      <w:r w:rsidRPr="007752D9">
                        <w:rPr>
                          <w:rFonts w:ascii="Arial" w:hAnsi="Arial" w:cs="Arial"/>
                          <w:b/>
                          <w:bCs/>
                          <w:color w:val="000000" w:themeColor="text1"/>
                        </w:rPr>
                        <w:t>%</w:t>
                      </w:r>
                      <w:r w:rsidR="0064781D">
                        <w:rPr>
                          <w:rFonts w:ascii="Arial" w:hAnsi="Arial" w:cs="Arial"/>
                          <w:b/>
                          <w:bCs/>
                          <w:color w:val="000000" w:themeColor="text1"/>
                        </w:rPr>
                        <w:t xml:space="preserve"> YoY</w:t>
                      </w:r>
                    </w:p>
                    <w:p w14:paraId="4BAC148F" w14:textId="77777777" w:rsidR="00523888" w:rsidRPr="00942BBA" w:rsidRDefault="00523888" w:rsidP="00523888">
                      <w:pPr>
                        <w:rPr>
                          <w:color w:val="000000" w:themeColor="text1"/>
                        </w:rPr>
                      </w:pPr>
                    </w:p>
                  </w:txbxContent>
                </v:textbox>
              </v:shape>
            </w:pict>
          </mc:Fallback>
        </mc:AlternateContent>
      </w:r>
    </w:p>
    <w:p w14:paraId="0822015C" w14:textId="77777777" w:rsidR="00643AFD" w:rsidRDefault="00384F38" w:rsidP="001E59EA">
      <w:pPr>
        <w:rPr>
          <w:rFonts w:ascii="Arial" w:hAnsi="Arial" w:cs="Arial"/>
        </w:rPr>
      </w:pPr>
      <w:r w:rsidRPr="00384F38">
        <w:rPr>
          <w:rFonts w:ascii="Arial" w:hAnsi="Arial" w:cs="Arial"/>
          <w:noProof/>
          <w:color w:val="FF0000"/>
          <w:lang w:eastAsia="en-GB"/>
        </w:rPr>
        <w:drawing>
          <wp:anchor distT="0" distB="0" distL="114300" distR="114300" simplePos="0" relativeHeight="251692032" behindDoc="1" locked="0" layoutInCell="1" allowOverlap="1" wp14:anchorId="794959CE" wp14:editId="0E072D4C">
            <wp:simplePos x="0" y="0"/>
            <wp:positionH relativeFrom="column">
              <wp:posOffset>4693285</wp:posOffset>
            </wp:positionH>
            <wp:positionV relativeFrom="paragraph">
              <wp:posOffset>118110</wp:posOffset>
            </wp:positionV>
            <wp:extent cx="364067" cy="436880"/>
            <wp:effectExtent l="0" t="0" r="444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4067" cy="436880"/>
                    </a:xfrm>
                    <a:prstGeom prst="rect">
                      <a:avLst/>
                    </a:prstGeom>
                  </pic:spPr>
                </pic:pic>
              </a:graphicData>
            </a:graphic>
            <wp14:sizeRelH relativeFrom="page">
              <wp14:pctWidth>0</wp14:pctWidth>
            </wp14:sizeRelH>
            <wp14:sizeRelV relativeFrom="page">
              <wp14:pctHeight>0</wp14:pctHeight>
            </wp14:sizeRelV>
          </wp:anchor>
        </w:drawing>
      </w:r>
      <w:r w:rsidRPr="00384F38">
        <w:rPr>
          <w:rFonts w:ascii="Arial" w:hAnsi="Arial" w:cs="Arial"/>
          <w:noProof/>
          <w:color w:val="FF0000"/>
          <w:lang w:eastAsia="en-GB"/>
        </w:rPr>
        <w:drawing>
          <wp:anchor distT="0" distB="0" distL="114300" distR="114300" simplePos="0" relativeHeight="251689984" behindDoc="1" locked="0" layoutInCell="1" allowOverlap="1" wp14:anchorId="44618105" wp14:editId="6B9F706F">
            <wp:simplePos x="0" y="0"/>
            <wp:positionH relativeFrom="column">
              <wp:posOffset>2856865</wp:posOffset>
            </wp:positionH>
            <wp:positionV relativeFrom="paragraph">
              <wp:posOffset>118110</wp:posOffset>
            </wp:positionV>
            <wp:extent cx="364067" cy="436880"/>
            <wp:effectExtent l="0" t="0" r="444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4067" cy="436880"/>
                    </a:xfrm>
                    <a:prstGeom prst="rect">
                      <a:avLst/>
                    </a:prstGeom>
                  </pic:spPr>
                </pic:pic>
              </a:graphicData>
            </a:graphic>
            <wp14:sizeRelH relativeFrom="page">
              <wp14:pctWidth>0</wp14:pctWidth>
            </wp14:sizeRelH>
            <wp14:sizeRelV relativeFrom="page">
              <wp14:pctHeight>0</wp14:pctHeight>
            </wp14:sizeRelV>
          </wp:anchor>
        </w:drawing>
      </w:r>
      <w:r w:rsidRPr="00384F38">
        <w:rPr>
          <w:rFonts w:ascii="Arial" w:hAnsi="Arial" w:cs="Arial"/>
          <w:noProof/>
          <w:color w:val="FF0000"/>
          <w:lang w:eastAsia="en-GB"/>
        </w:rPr>
        <w:drawing>
          <wp:anchor distT="0" distB="0" distL="114300" distR="114300" simplePos="0" relativeHeight="251687936" behindDoc="1" locked="0" layoutInCell="1" allowOverlap="1" wp14:anchorId="5EA94770" wp14:editId="1F2669EF">
            <wp:simplePos x="0" y="0"/>
            <wp:positionH relativeFrom="column">
              <wp:posOffset>1024255</wp:posOffset>
            </wp:positionH>
            <wp:positionV relativeFrom="paragraph">
              <wp:posOffset>118110</wp:posOffset>
            </wp:positionV>
            <wp:extent cx="364067" cy="436880"/>
            <wp:effectExtent l="0" t="0" r="444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4067" cy="436880"/>
                    </a:xfrm>
                    <a:prstGeom prst="rect">
                      <a:avLst/>
                    </a:prstGeom>
                  </pic:spPr>
                </pic:pic>
              </a:graphicData>
            </a:graphic>
            <wp14:sizeRelH relativeFrom="page">
              <wp14:pctWidth>0</wp14:pctWidth>
            </wp14:sizeRelH>
            <wp14:sizeRelV relativeFrom="page">
              <wp14:pctHeight>0</wp14:pctHeight>
            </wp14:sizeRelV>
          </wp:anchor>
        </w:drawing>
      </w:r>
    </w:p>
    <w:p w14:paraId="1B9AD315" w14:textId="77777777" w:rsidR="00643AFD" w:rsidRDefault="00643AFD" w:rsidP="001E59EA">
      <w:pPr>
        <w:rPr>
          <w:rFonts w:ascii="Arial" w:hAnsi="Arial" w:cs="Arial"/>
        </w:rPr>
      </w:pPr>
    </w:p>
    <w:p w14:paraId="1DA089FF" w14:textId="77777777" w:rsidR="00643AFD" w:rsidRDefault="00416F68" w:rsidP="001E59EA">
      <w:pPr>
        <w:rPr>
          <w:rFonts w:ascii="Arial" w:hAnsi="Arial" w:cs="Arial"/>
        </w:rPr>
      </w:pPr>
      <w:r w:rsidRPr="00523888">
        <w:rPr>
          <w:rFonts w:ascii="Arial" w:hAnsi="Arial" w:cs="Arial"/>
          <w:noProof/>
          <w:lang w:eastAsia="en-GB"/>
        </w:rPr>
        <mc:AlternateContent>
          <mc:Choice Requires="wps">
            <w:drawing>
              <wp:anchor distT="0" distB="0" distL="114300" distR="114300" simplePos="0" relativeHeight="251671552" behindDoc="0" locked="0" layoutInCell="1" allowOverlap="1" wp14:anchorId="1FBAABED" wp14:editId="57625C1E">
                <wp:simplePos x="0" y="0"/>
                <wp:positionH relativeFrom="column">
                  <wp:posOffset>2743200</wp:posOffset>
                </wp:positionH>
                <wp:positionV relativeFrom="paragraph">
                  <wp:posOffset>-2540</wp:posOffset>
                </wp:positionV>
                <wp:extent cx="2062480" cy="10223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062480" cy="1022350"/>
                        </a:xfrm>
                        <a:prstGeom prst="rect">
                          <a:avLst/>
                        </a:prstGeom>
                        <a:noFill/>
                        <a:ln w="6350">
                          <a:noFill/>
                        </a:ln>
                      </wps:spPr>
                      <wps:txbx>
                        <w:txbxContent>
                          <w:p w14:paraId="6C22CBE9" w14:textId="6A63135D" w:rsidR="00523888" w:rsidRPr="00942BBA" w:rsidRDefault="00416F68" w:rsidP="00523888">
                            <w:pPr>
                              <w:jc w:val="center"/>
                              <w:rPr>
                                <w:rFonts w:ascii="Arial" w:hAnsi="Arial" w:cs="Arial"/>
                                <w:color w:val="000000" w:themeColor="text1"/>
                                <w:sz w:val="60"/>
                                <w:szCs w:val="60"/>
                                <w14:textOutline w14:w="9525" w14:cap="rnd" w14:cmpd="sng" w14:algn="ctr">
                                  <w14:noFill/>
                                  <w14:prstDash w14:val="solid"/>
                                  <w14:bevel/>
                                </w14:textOutline>
                              </w:rPr>
                            </w:pPr>
                            <w:r>
                              <w:rPr>
                                <w:rFonts w:ascii="Arial" w:hAnsi="Arial" w:cs="Arial"/>
                                <w:color w:val="000000" w:themeColor="text1"/>
                                <w14:textOutline w14:w="9525" w14:cap="rnd" w14:cmpd="sng" w14:algn="ctr">
                                  <w14:noFill/>
                                  <w14:prstDash w14:val="solid"/>
                                  <w14:bevel/>
                                </w14:textOutline>
                              </w:rPr>
                              <w:t>Hybrid</w:t>
                            </w:r>
                            <w:r w:rsidR="00523888" w:rsidRPr="00942BBA">
                              <w:rPr>
                                <w:rFonts w:ascii="Arial" w:hAnsi="Arial" w:cs="Arial"/>
                                <w:color w:val="000000" w:themeColor="text1"/>
                                <w14:textOutline w14:w="9525" w14:cap="rnd" w14:cmpd="sng" w14:algn="ctr">
                                  <w14:noFill/>
                                  <w14:prstDash w14:val="solid"/>
                                  <w14:bevel/>
                                </w14:textOutline>
                              </w:rPr>
                              <w:br/>
                            </w:r>
                            <w:r w:rsidR="00523888" w:rsidRPr="00942BBA">
                              <w:rPr>
                                <w:rFonts w:ascii="Arial" w:hAnsi="Arial" w:cs="Arial"/>
                                <w:b/>
                                <w:color w:val="000000" w:themeColor="text1"/>
                                <w:sz w:val="60"/>
                                <w:szCs w:val="60"/>
                                <w14:textOutline w14:w="9525" w14:cap="rnd" w14:cmpd="sng" w14:algn="ctr">
                                  <w14:noFill/>
                                  <w14:prstDash w14:val="solid"/>
                                  <w14:bevel/>
                                </w14:textOutline>
                              </w:rPr>
                              <w:t>£</w:t>
                            </w:r>
                            <w:r w:rsidR="00CD3082">
                              <w:rPr>
                                <w:rFonts w:ascii="Arial" w:hAnsi="Arial" w:cs="Arial"/>
                                <w:b/>
                                <w:color w:val="000000" w:themeColor="text1"/>
                                <w:sz w:val="60"/>
                                <w:szCs w:val="60"/>
                                <w14:textOutline w14:w="9525" w14:cap="rnd" w14:cmpd="sng" w14:algn="ctr">
                                  <w14:noFill/>
                                  <w14:prstDash w14:val="solid"/>
                                  <w14:bevel/>
                                </w14:textOutline>
                              </w:rPr>
                              <w:t>1</w:t>
                            </w:r>
                            <w:r w:rsidR="00970A13">
                              <w:rPr>
                                <w:rFonts w:ascii="Arial" w:hAnsi="Arial" w:cs="Arial"/>
                                <w:b/>
                                <w:color w:val="000000" w:themeColor="text1"/>
                                <w:sz w:val="60"/>
                                <w:szCs w:val="60"/>
                                <w14:textOutline w14:w="9525" w14:cap="rnd" w14:cmpd="sng" w14:algn="ctr">
                                  <w14:noFill/>
                                  <w14:prstDash w14:val="solid"/>
                                  <w14:bevel/>
                                </w14:textOutline>
                              </w:rPr>
                              <w:t>4,888</w:t>
                            </w:r>
                            <w:r w:rsidR="00523888" w:rsidRPr="00942BBA">
                              <w:rPr>
                                <w:rFonts w:ascii="Arial" w:hAnsi="Arial" w:cs="Arial"/>
                                <w:color w:val="000000" w:themeColor="text1"/>
                                <w:sz w:val="60"/>
                                <w:szCs w:val="60"/>
                                <w14:textOutline w14:w="9525" w14:cap="rnd" w14:cmpd="sng" w14:algn="ctr">
                                  <w14:noFill/>
                                  <w14:prstDash w14:val="solid"/>
                                  <w14:bevel/>
                                </w14:textOutline>
                              </w:rPr>
                              <w:br/>
                            </w:r>
                            <w:r w:rsidR="00523888" w:rsidRPr="00942BBA">
                              <w:rPr>
                                <w:noProof/>
                                <w:color w:val="000000" w:themeColor="text1"/>
                                <w:lang w:eastAsia="en-GB"/>
                                <w14:textOutline w14:w="9525" w14:cap="rnd" w14:cmpd="sng" w14:algn="ctr">
                                  <w14:noFill/>
                                  <w14:prstDash w14:val="solid"/>
                                  <w14:bevel/>
                                </w14:textOutline>
                              </w:rPr>
                              <w:drawing>
                                <wp:inline distT="0" distB="0" distL="0" distR="0" wp14:anchorId="3A12E2AD" wp14:editId="018ECBEB">
                                  <wp:extent cx="196850" cy="196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215226" cy="215226"/>
                                          </a:xfrm>
                                          <a:prstGeom prst="rect">
                                            <a:avLst/>
                                          </a:prstGeom>
                                        </pic:spPr>
                                      </pic:pic>
                                    </a:graphicData>
                                  </a:graphic>
                                </wp:inline>
                              </w:drawing>
                            </w:r>
                            <w:r w:rsidR="00523888" w:rsidRPr="00942BBA">
                              <w:rPr>
                                <w:rFonts w:ascii="Arial" w:hAnsi="Arial" w:cs="Arial"/>
                                <w:color w:val="000000" w:themeColor="text1"/>
                                <w14:textOutline w14:w="9525" w14:cap="rnd" w14:cmpd="sng" w14:algn="ctr">
                                  <w14:noFill/>
                                  <w14:prstDash w14:val="solid"/>
                                  <w14:bevel/>
                                </w14:textOutline>
                              </w:rPr>
                              <w:t xml:space="preserve"> </w:t>
                            </w:r>
                            <w:r w:rsidR="00CD3082">
                              <w:rPr>
                                <w:rFonts w:ascii="Arial" w:hAnsi="Arial" w:cs="Arial"/>
                                <w:b/>
                                <w:bCs/>
                                <w:color w:val="000000" w:themeColor="text1"/>
                                <w14:textOutline w14:w="9525" w14:cap="rnd" w14:cmpd="sng" w14:algn="ctr">
                                  <w14:noFill/>
                                  <w14:prstDash w14:val="solid"/>
                                  <w14:bevel/>
                                </w14:textOutline>
                              </w:rPr>
                              <w:t>+1</w:t>
                            </w:r>
                            <w:r w:rsidR="00970A13">
                              <w:rPr>
                                <w:rFonts w:ascii="Arial" w:hAnsi="Arial" w:cs="Arial"/>
                                <w:b/>
                                <w:bCs/>
                                <w:color w:val="000000" w:themeColor="text1"/>
                                <w14:textOutline w14:w="9525" w14:cap="rnd" w14:cmpd="sng" w14:algn="ctr">
                                  <w14:noFill/>
                                  <w14:prstDash w14:val="solid"/>
                                  <w14:bevel/>
                                </w14:textOutline>
                              </w:rPr>
                              <w:t>1.7</w:t>
                            </w:r>
                            <w:r w:rsidR="00523888" w:rsidRPr="00942BBA">
                              <w:rPr>
                                <w:rFonts w:ascii="Arial" w:hAnsi="Arial" w:cs="Arial"/>
                                <w:b/>
                                <w:bCs/>
                                <w:color w:val="000000" w:themeColor="text1"/>
                                <w14:textOutline w14:w="9525" w14:cap="rnd" w14:cmpd="sng" w14:algn="ctr">
                                  <w14:noFill/>
                                  <w14:prstDash w14:val="solid"/>
                                  <w14:bevel/>
                                </w14:textOutline>
                              </w:rPr>
                              <w:t>%</w:t>
                            </w:r>
                            <w:r w:rsidR="00523888" w:rsidRPr="00942BBA">
                              <w:rPr>
                                <w:rFonts w:ascii="Arial" w:hAnsi="Arial" w:cs="Arial"/>
                                <w:bCs/>
                                <w:color w:val="000000" w:themeColor="text1"/>
                                <w14:textOutline w14:w="9525" w14:cap="rnd" w14:cmpd="sng" w14:algn="ctr">
                                  <w14:noFill/>
                                  <w14:prstDash w14:val="solid"/>
                                  <w14:bevel/>
                                </w14:textOutline>
                              </w:rPr>
                              <w:t xml:space="preserve"> </w:t>
                            </w:r>
                            <w:r w:rsidR="0064781D">
                              <w:rPr>
                                <w:rFonts w:ascii="Arial" w:hAnsi="Arial" w:cs="Arial"/>
                                <w:bCs/>
                                <w:color w:val="000000" w:themeColor="text1"/>
                                <w14:textOutline w14:w="9525" w14:cap="rnd" w14:cmpd="sng" w14:algn="ctr">
                                  <w14:noFill/>
                                  <w14:prstDash w14:val="solid"/>
                                  <w14:bevel/>
                                </w14:textOutline>
                              </w:rPr>
                              <w:t>YoY</w:t>
                            </w:r>
                          </w:p>
                          <w:p w14:paraId="0DF588F5" w14:textId="77777777" w:rsidR="00523888" w:rsidRPr="00942BBA" w:rsidRDefault="00523888" w:rsidP="00523888">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ABED" id="Text Box 53" o:spid="_x0000_s1033" type="#_x0000_t202" style="position:absolute;margin-left:3in;margin-top:-.2pt;width:162.4pt;height: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" filled="f" stroked="f" strokeweight=".5pt">
                <v:textbox>
                  <w:txbxContent>
                    <w:p w14:paraId="6C22CBE9" w14:textId="6A63135D" w:rsidR="00523888" w:rsidRPr="00942BBA" w:rsidRDefault="00416F68" w:rsidP="00523888">
                      <w:pPr>
                        <w:jc w:val="center"/>
                        <w:rPr>
                          <w:rFonts w:ascii="Arial" w:hAnsi="Arial" w:cs="Arial"/>
                          <w:color w:val="000000" w:themeColor="text1"/>
                          <w:sz w:val="60"/>
                          <w:szCs w:val="60"/>
                          <w14:textOutline w14:w="9525" w14:cap="rnd" w14:cmpd="sng" w14:algn="ctr">
                            <w14:noFill/>
                            <w14:prstDash w14:val="solid"/>
                            <w14:bevel/>
                          </w14:textOutline>
                        </w:rPr>
                      </w:pPr>
                      <w:r>
                        <w:rPr>
                          <w:rFonts w:ascii="Arial" w:hAnsi="Arial" w:cs="Arial"/>
                          <w:color w:val="000000" w:themeColor="text1"/>
                          <w14:textOutline w14:w="9525" w14:cap="rnd" w14:cmpd="sng" w14:algn="ctr">
                            <w14:noFill/>
                            <w14:prstDash w14:val="solid"/>
                            <w14:bevel/>
                          </w14:textOutline>
                        </w:rPr>
                        <w:t>Hybrid</w:t>
                      </w:r>
                      <w:r w:rsidR="00523888" w:rsidRPr="00942BBA">
                        <w:rPr>
                          <w:rFonts w:ascii="Arial" w:hAnsi="Arial" w:cs="Arial"/>
                          <w:color w:val="000000" w:themeColor="text1"/>
                          <w14:textOutline w14:w="9525" w14:cap="rnd" w14:cmpd="sng" w14:algn="ctr">
                            <w14:noFill/>
                            <w14:prstDash w14:val="solid"/>
                            <w14:bevel/>
                          </w14:textOutline>
                        </w:rPr>
                        <w:br/>
                      </w:r>
                      <w:r w:rsidR="00523888" w:rsidRPr="00942BBA">
                        <w:rPr>
                          <w:rFonts w:ascii="Arial" w:hAnsi="Arial" w:cs="Arial"/>
                          <w:b/>
                          <w:color w:val="000000" w:themeColor="text1"/>
                          <w:sz w:val="60"/>
                          <w:szCs w:val="60"/>
                          <w14:textOutline w14:w="9525" w14:cap="rnd" w14:cmpd="sng" w14:algn="ctr">
                            <w14:noFill/>
                            <w14:prstDash w14:val="solid"/>
                            <w14:bevel/>
                          </w14:textOutline>
                        </w:rPr>
                        <w:t>£</w:t>
                      </w:r>
                      <w:r w:rsidR="00CD3082">
                        <w:rPr>
                          <w:rFonts w:ascii="Arial" w:hAnsi="Arial" w:cs="Arial"/>
                          <w:b/>
                          <w:color w:val="000000" w:themeColor="text1"/>
                          <w:sz w:val="60"/>
                          <w:szCs w:val="60"/>
                          <w14:textOutline w14:w="9525" w14:cap="rnd" w14:cmpd="sng" w14:algn="ctr">
                            <w14:noFill/>
                            <w14:prstDash w14:val="solid"/>
                            <w14:bevel/>
                          </w14:textOutline>
                        </w:rPr>
                        <w:t>1</w:t>
                      </w:r>
                      <w:r w:rsidR="00970A13">
                        <w:rPr>
                          <w:rFonts w:ascii="Arial" w:hAnsi="Arial" w:cs="Arial"/>
                          <w:b/>
                          <w:color w:val="000000" w:themeColor="text1"/>
                          <w:sz w:val="60"/>
                          <w:szCs w:val="60"/>
                          <w14:textOutline w14:w="9525" w14:cap="rnd" w14:cmpd="sng" w14:algn="ctr">
                            <w14:noFill/>
                            <w14:prstDash w14:val="solid"/>
                            <w14:bevel/>
                          </w14:textOutline>
                        </w:rPr>
                        <w:t>4,888</w:t>
                      </w:r>
                      <w:r w:rsidR="00523888" w:rsidRPr="00942BBA">
                        <w:rPr>
                          <w:rFonts w:ascii="Arial" w:hAnsi="Arial" w:cs="Arial"/>
                          <w:color w:val="000000" w:themeColor="text1"/>
                          <w:sz w:val="60"/>
                          <w:szCs w:val="60"/>
                          <w14:textOutline w14:w="9525" w14:cap="rnd" w14:cmpd="sng" w14:algn="ctr">
                            <w14:noFill/>
                            <w14:prstDash w14:val="solid"/>
                            <w14:bevel/>
                          </w14:textOutline>
                        </w:rPr>
                        <w:br/>
                      </w:r>
                      <w:r w:rsidR="00523888" w:rsidRPr="00942BBA">
                        <w:rPr>
                          <w:noProof/>
                          <w:color w:val="000000" w:themeColor="text1"/>
                          <w:lang w:eastAsia="en-GB"/>
                          <w14:textOutline w14:w="9525" w14:cap="rnd" w14:cmpd="sng" w14:algn="ctr">
                            <w14:noFill/>
                            <w14:prstDash w14:val="solid"/>
                            <w14:bevel/>
                          </w14:textOutline>
                        </w:rPr>
                        <w:drawing>
                          <wp:inline distT="0" distB="0" distL="0" distR="0" wp14:anchorId="3A12E2AD" wp14:editId="018ECBEB">
                            <wp:extent cx="196850" cy="196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215226" cy="215226"/>
                                    </a:xfrm>
                                    <a:prstGeom prst="rect">
                                      <a:avLst/>
                                    </a:prstGeom>
                                  </pic:spPr>
                                </pic:pic>
                              </a:graphicData>
                            </a:graphic>
                          </wp:inline>
                        </w:drawing>
                      </w:r>
                      <w:r w:rsidR="00523888" w:rsidRPr="00942BBA">
                        <w:rPr>
                          <w:rFonts w:ascii="Arial" w:hAnsi="Arial" w:cs="Arial"/>
                          <w:color w:val="000000" w:themeColor="text1"/>
                          <w14:textOutline w14:w="9525" w14:cap="rnd" w14:cmpd="sng" w14:algn="ctr">
                            <w14:noFill/>
                            <w14:prstDash w14:val="solid"/>
                            <w14:bevel/>
                          </w14:textOutline>
                        </w:rPr>
                        <w:t xml:space="preserve"> </w:t>
                      </w:r>
                      <w:r w:rsidR="00CD3082">
                        <w:rPr>
                          <w:rFonts w:ascii="Arial" w:hAnsi="Arial" w:cs="Arial"/>
                          <w:b/>
                          <w:bCs/>
                          <w:color w:val="000000" w:themeColor="text1"/>
                          <w14:textOutline w14:w="9525" w14:cap="rnd" w14:cmpd="sng" w14:algn="ctr">
                            <w14:noFill/>
                            <w14:prstDash w14:val="solid"/>
                            <w14:bevel/>
                          </w14:textOutline>
                        </w:rPr>
                        <w:t>+1</w:t>
                      </w:r>
                      <w:r w:rsidR="00970A13">
                        <w:rPr>
                          <w:rFonts w:ascii="Arial" w:hAnsi="Arial" w:cs="Arial"/>
                          <w:b/>
                          <w:bCs/>
                          <w:color w:val="000000" w:themeColor="text1"/>
                          <w14:textOutline w14:w="9525" w14:cap="rnd" w14:cmpd="sng" w14:algn="ctr">
                            <w14:noFill/>
                            <w14:prstDash w14:val="solid"/>
                            <w14:bevel/>
                          </w14:textOutline>
                        </w:rPr>
                        <w:t>1.7</w:t>
                      </w:r>
                      <w:r w:rsidR="00523888" w:rsidRPr="00942BBA">
                        <w:rPr>
                          <w:rFonts w:ascii="Arial" w:hAnsi="Arial" w:cs="Arial"/>
                          <w:b/>
                          <w:bCs/>
                          <w:color w:val="000000" w:themeColor="text1"/>
                          <w14:textOutline w14:w="9525" w14:cap="rnd" w14:cmpd="sng" w14:algn="ctr">
                            <w14:noFill/>
                            <w14:prstDash w14:val="solid"/>
                            <w14:bevel/>
                          </w14:textOutline>
                        </w:rPr>
                        <w:t>%</w:t>
                      </w:r>
                      <w:r w:rsidR="00523888" w:rsidRPr="00942BBA">
                        <w:rPr>
                          <w:rFonts w:ascii="Arial" w:hAnsi="Arial" w:cs="Arial"/>
                          <w:bCs/>
                          <w:color w:val="000000" w:themeColor="text1"/>
                          <w14:textOutline w14:w="9525" w14:cap="rnd" w14:cmpd="sng" w14:algn="ctr">
                            <w14:noFill/>
                            <w14:prstDash w14:val="solid"/>
                            <w14:bevel/>
                          </w14:textOutline>
                        </w:rPr>
                        <w:t xml:space="preserve"> </w:t>
                      </w:r>
                      <w:r w:rsidR="0064781D">
                        <w:rPr>
                          <w:rFonts w:ascii="Arial" w:hAnsi="Arial" w:cs="Arial"/>
                          <w:bCs/>
                          <w:color w:val="000000" w:themeColor="text1"/>
                          <w14:textOutline w14:w="9525" w14:cap="rnd" w14:cmpd="sng" w14:algn="ctr">
                            <w14:noFill/>
                            <w14:prstDash w14:val="solid"/>
                            <w14:bevel/>
                          </w14:textOutline>
                        </w:rPr>
                        <w:t>YoY</w:t>
                      </w:r>
                    </w:p>
                    <w:p w14:paraId="0DF588F5" w14:textId="77777777" w:rsidR="00523888" w:rsidRPr="00942BBA" w:rsidRDefault="00523888" w:rsidP="00523888">
                      <w:pPr>
                        <w:rPr>
                          <w:color w:val="000000" w:themeColor="text1"/>
                          <w14:textOutline w14:w="9525" w14:cap="rnd" w14:cmpd="sng" w14:algn="ctr">
                            <w14:noFill/>
                            <w14:prstDash w14:val="solid"/>
                            <w14:bevel/>
                          </w14:textOutline>
                        </w:rPr>
                      </w:pPr>
                    </w:p>
                  </w:txbxContent>
                </v:textbox>
              </v:shape>
            </w:pict>
          </mc:Fallback>
        </mc:AlternateContent>
      </w:r>
      <w:r w:rsidRPr="00416F68">
        <w:rPr>
          <w:rFonts w:ascii="Arial" w:hAnsi="Arial" w:cs="Arial"/>
          <w:noProof/>
          <w:lang w:eastAsia="en-GB"/>
        </w:rPr>
        <mc:AlternateContent>
          <mc:Choice Requires="wps">
            <w:drawing>
              <wp:anchor distT="0" distB="0" distL="114300" distR="114300" simplePos="0" relativeHeight="251710464" behindDoc="0" locked="0" layoutInCell="1" allowOverlap="1" wp14:anchorId="7374CD80" wp14:editId="62FCA933">
                <wp:simplePos x="0" y="0"/>
                <wp:positionH relativeFrom="column">
                  <wp:posOffset>4517390</wp:posOffset>
                </wp:positionH>
                <wp:positionV relativeFrom="paragraph">
                  <wp:posOffset>0</wp:posOffset>
                </wp:positionV>
                <wp:extent cx="2062480" cy="9550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2480" cy="955040"/>
                        </a:xfrm>
                        <a:prstGeom prst="rect">
                          <a:avLst/>
                        </a:prstGeom>
                        <a:noFill/>
                        <a:ln w="6350">
                          <a:noFill/>
                        </a:ln>
                      </wps:spPr>
                      <wps:txbx>
                        <w:txbxContent>
                          <w:p w14:paraId="05438741" w14:textId="164EE023" w:rsidR="00416F68" w:rsidRPr="00942BBA" w:rsidRDefault="00416F68" w:rsidP="00416F68">
                            <w:pPr>
                              <w:jc w:val="center"/>
                              <w:rPr>
                                <w:rFonts w:ascii="Arial" w:hAnsi="Arial" w:cs="Arial"/>
                                <w:color w:val="000000" w:themeColor="text1"/>
                                <w:sz w:val="60"/>
                                <w:szCs w:val="60"/>
                                <w14:textOutline w14:w="9525" w14:cap="rnd" w14:cmpd="sng" w14:algn="ctr">
                                  <w14:noFill/>
                                  <w14:prstDash w14:val="solid"/>
                                  <w14:bevel/>
                                </w14:textOutline>
                              </w:rPr>
                            </w:pPr>
                            <w:r>
                              <w:rPr>
                                <w:rFonts w:ascii="Arial" w:hAnsi="Arial" w:cs="Arial"/>
                                <w:color w:val="000000" w:themeColor="text1"/>
                                <w14:textOutline w14:w="9525" w14:cap="rnd" w14:cmpd="sng" w14:algn="ctr">
                                  <w14:noFill/>
                                  <w14:prstDash w14:val="solid"/>
                                  <w14:bevel/>
                                </w14:textOutline>
                              </w:rPr>
                              <w:t>Electric</w:t>
                            </w:r>
                            <w:r w:rsidRPr="00942BBA">
                              <w:rPr>
                                <w:rFonts w:ascii="Arial" w:hAnsi="Arial" w:cs="Arial"/>
                                <w:color w:val="000000" w:themeColor="text1"/>
                                <w14:textOutline w14:w="9525" w14:cap="rnd" w14:cmpd="sng" w14:algn="ctr">
                                  <w14:noFill/>
                                  <w14:prstDash w14:val="solid"/>
                                  <w14:bevel/>
                                </w14:textOutline>
                              </w:rPr>
                              <w:br/>
                            </w:r>
                            <w:r w:rsidRPr="00942BBA">
                              <w:rPr>
                                <w:rFonts w:ascii="Arial" w:hAnsi="Arial" w:cs="Arial"/>
                                <w:b/>
                                <w:color w:val="000000" w:themeColor="text1"/>
                                <w:sz w:val="60"/>
                                <w:szCs w:val="60"/>
                                <w14:textOutline w14:w="9525" w14:cap="rnd" w14:cmpd="sng" w14:algn="ctr">
                                  <w14:noFill/>
                                  <w14:prstDash w14:val="solid"/>
                                  <w14:bevel/>
                                </w14:textOutline>
                              </w:rPr>
                              <w:t>£</w:t>
                            </w:r>
                            <w:r w:rsidR="00CD3082">
                              <w:rPr>
                                <w:rFonts w:ascii="Arial" w:hAnsi="Arial" w:cs="Arial"/>
                                <w:b/>
                                <w:color w:val="000000" w:themeColor="text1"/>
                                <w:sz w:val="60"/>
                                <w:szCs w:val="60"/>
                                <w14:textOutline w14:w="9525" w14:cap="rnd" w14:cmpd="sng" w14:algn="ctr">
                                  <w14:noFill/>
                                  <w14:prstDash w14:val="solid"/>
                                  <w14:bevel/>
                                </w14:textOutline>
                              </w:rPr>
                              <w:t>1</w:t>
                            </w:r>
                            <w:r w:rsidR="00970A13">
                              <w:rPr>
                                <w:rFonts w:ascii="Arial" w:hAnsi="Arial" w:cs="Arial"/>
                                <w:b/>
                                <w:color w:val="000000" w:themeColor="text1"/>
                                <w:sz w:val="60"/>
                                <w:szCs w:val="60"/>
                                <w14:textOutline w14:w="9525" w14:cap="rnd" w14:cmpd="sng" w14:algn="ctr">
                                  <w14:noFill/>
                                  <w14:prstDash w14:val="solid"/>
                                  <w14:bevel/>
                                </w14:textOutline>
                              </w:rPr>
                              <w:t>2,235</w:t>
                            </w:r>
                            <w:r w:rsidRPr="00942BBA">
                              <w:rPr>
                                <w:rFonts w:ascii="Arial" w:hAnsi="Arial" w:cs="Arial"/>
                                <w:color w:val="000000" w:themeColor="text1"/>
                                <w:sz w:val="60"/>
                                <w:szCs w:val="60"/>
                                <w14:textOutline w14:w="9525" w14:cap="rnd" w14:cmpd="sng" w14:algn="ctr">
                                  <w14:noFill/>
                                  <w14:prstDash w14:val="solid"/>
                                  <w14:bevel/>
                                </w14:textOutline>
                              </w:rPr>
                              <w:br/>
                            </w:r>
                            <w:r w:rsidRPr="00942BBA">
                              <w:rPr>
                                <w:noProof/>
                                <w:color w:val="000000" w:themeColor="text1"/>
                                <w:lang w:eastAsia="en-GB"/>
                                <w14:textOutline w14:w="9525" w14:cap="rnd" w14:cmpd="sng" w14:algn="ctr">
                                  <w14:noFill/>
                                  <w14:prstDash w14:val="solid"/>
                                  <w14:bevel/>
                                </w14:textOutline>
                              </w:rPr>
                              <w:drawing>
                                <wp:inline distT="0" distB="0" distL="0" distR="0" wp14:anchorId="5E319D7B" wp14:editId="307370D8">
                                  <wp:extent cx="161925" cy="161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569" cy="173569"/>
                                          </a:xfrm>
                                          <a:prstGeom prst="rect">
                                            <a:avLst/>
                                          </a:prstGeom>
                                        </pic:spPr>
                                      </pic:pic>
                                    </a:graphicData>
                                  </a:graphic>
                                </wp:inline>
                              </w:drawing>
                            </w:r>
                            <w:r w:rsidRPr="00942BBA">
                              <w:rPr>
                                <w:rFonts w:ascii="Arial" w:hAnsi="Arial" w:cs="Arial"/>
                                <w:color w:val="000000" w:themeColor="text1"/>
                                <w14:textOutline w14:w="9525" w14:cap="rnd" w14:cmpd="sng" w14:algn="ctr">
                                  <w14:noFill/>
                                  <w14:prstDash w14:val="solid"/>
                                  <w14:bevel/>
                                </w14:textOutline>
                              </w:rPr>
                              <w:t xml:space="preserve"> </w:t>
                            </w:r>
                            <w:r w:rsidR="00CD3082">
                              <w:rPr>
                                <w:rFonts w:ascii="Arial" w:hAnsi="Arial" w:cs="Arial"/>
                                <w:b/>
                                <w:bCs/>
                                <w:color w:val="000000" w:themeColor="text1"/>
                                <w14:textOutline w14:w="9525" w14:cap="rnd" w14:cmpd="sng" w14:algn="ctr">
                                  <w14:noFill/>
                                  <w14:prstDash w14:val="solid"/>
                                  <w14:bevel/>
                                </w14:textOutline>
                              </w:rPr>
                              <w:t>-</w:t>
                            </w:r>
                            <w:r w:rsidR="00970A13">
                              <w:rPr>
                                <w:rFonts w:ascii="Arial" w:hAnsi="Arial" w:cs="Arial"/>
                                <w:b/>
                                <w:bCs/>
                                <w:color w:val="000000" w:themeColor="text1"/>
                                <w14:textOutline w14:w="9525" w14:cap="rnd" w14:cmpd="sng" w14:algn="ctr">
                                  <w14:noFill/>
                                  <w14:prstDash w14:val="solid"/>
                                  <w14:bevel/>
                                </w14:textOutline>
                              </w:rPr>
                              <w:t>8.9</w:t>
                            </w:r>
                            <w:r w:rsidRPr="00942BBA">
                              <w:rPr>
                                <w:rFonts w:ascii="Arial" w:hAnsi="Arial" w:cs="Arial"/>
                                <w:b/>
                                <w:bCs/>
                                <w:color w:val="000000" w:themeColor="text1"/>
                                <w14:textOutline w14:w="9525" w14:cap="rnd" w14:cmpd="sng" w14:algn="ctr">
                                  <w14:noFill/>
                                  <w14:prstDash w14:val="solid"/>
                                  <w14:bevel/>
                                </w14:textOutline>
                              </w:rPr>
                              <w:t>%</w:t>
                            </w:r>
                            <w:r w:rsidRPr="00942BBA">
                              <w:rPr>
                                <w:rFonts w:ascii="Arial" w:hAnsi="Arial" w:cs="Arial"/>
                                <w:bCs/>
                                <w:color w:val="000000" w:themeColor="text1"/>
                                <w14:textOutline w14:w="9525" w14:cap="rnd" w14:cmpd="sng" w14:algn="ctr">
                                  <w14:noFill/>
                                  <w14:prstDash w14:val="solid"/>
                                  <w14:bevel/>
                                </w14:textOutline>
                              </w:rPr>
                              <w:t xml:space="preserve"> </w:t>
                            </w:r>
                            <w:r>
                              <w:rPr>
                                <w:rFonts w:ascii="Arial" w:hAnsi="Arial" w:cs="Arial"/>
                                <w:bCs/>
                                <w:color w:val="000000" w:themeColor="text1"/>
                                <w14:textOutline w14:w="9525" w14:cap="rnd" w14:cmpd="sng" w14:algn="ctr">
                                  <w14:noFill/>
                                  <w14:prstDash w14:val="solid"/>
                                  <w14:bevel/>
                                </w14:textOutline>
                              </w:rPr>
                              <w:t>YoY</w:t>
                            </w:r>
                          </w:p>
                          <w:p w14:paraId="0AA88BD4" w14:textId="77777777" w:rsidR="00416F68" w:rsidRPr="00942BBA" w:rsidRDefault="00416F68" w:rsidP="00416F68">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4CD80" id="Text Box 12" o:spid="_x0000_s1034" type="#_x0000_t202" style="position:absolute;margin-left:355.7pt;margin-top:0;width:162.4pt;height:75.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DgMAIAAFo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" filled="f" stroked="f" strokeweight=".5pt">
                <v:textbox>
                  <w:txbxContent>
                    <w:p w14:paraId="05438741" w14:textId="164EE023" w:rsidR="00416F68" w:rsidRPr="00942BBA" w:rsidRDefault="00416F68" w:rsidP="00416F68">
                      <w:pPr>
                        <w:jc w:val="center"/>
                        <w:rPr>
                          <w:rFonts w:ascii="Arial" w:hAnsi="Arial" w:cs="Arial"/>
                          <w:color w:val="000000" w:themeColor="text1"/>
                          <w:sz w:val="60"/>
                          <w:szCs w:val="60"/>
                          <w14:textOutline w14:w="9525" w14:cap="rnd" w14:cmpd="sng" w14:algn="ctr">
                            <w14:noFill/>
                            <w14:prstDash w14:val="solid"/>
                            <w14:bevel/>
                          </w14:textOutline>
                        </w:rPr>
                      </w:pPr>
                      <w:r>
                        <w:rPr>
                          <w:rFonts w:ascii="Arial" w:hAnsi="Arial" w:cs="Arial"/>
                          <w:color w:val="000000" w:themeColor="text1"/>
                          <w14:textOutline w14:w="9525" w14:cap="rnd" w14:cmpd="sng" w14:algn="ctr">
                            <w14:noFill/>
                            <w14:prstDash w14:val="solid"/>
                            <w14:bevel/>
                          </w14:textOutline>
                        </w:rPr>
                        <w:t>Electric</w:t>
                      </w:r>
                      <w:r w:rsidRPr="00942BBA">
                        <w:rPr>
                          <w:rFonts w:ascii="Arial" w:hAnsi="Arial" w:cs="Arial"/>
                          <w:color w:val="000000" w:themeColor="text1"/>
                          <w14:textOutline w14:w="9525" w14:cap="rnd" w14:cmpd="sng" w14:algn="ctr">
                            <w14:noFill/>
                            <w14:prstDash w14:val="solid"/>
                            <w14:bevel/>
                          </w14:textOutline>
                        </w:rPr>
                        <w:br/>
                      </w:r>
                      <w:r w:rsidRPr="00942BBA">
                        <w:rPr>
                          <w:rFonts w:ascii="Arial" w:hAnsi="Arial" w:cs="Arial"/>
                          <w:b/>
                          <w:color w:val="000000" w:themeColor="text1"/>
                          <w:sz w:val="60"/>
                          <w:szCs w:val="60"/>
                          <w14:textOutline w14:w="9525" w14:cap="rnd" w14:cmpd="sng" w14:algn="ctr">
                            <w14:noFill/>
                            <w14:prstDash w14:val="solid"/>
                            <w14:bevel/>
                          </w14:textOutline>
                        </w:rPr>
                        <w:t>£</w:t>
                      </w:r>
                      <w:r w:rsidR="00CD3082">
                        <w:rPr>
                          <w:rFonts w:ascii="Arial" w:hAnsi="Arial" w:cs="Arial"/>
                          <w:b/>
                          <w:color w:val="000000" w:themeColor="text1"/>
                          <w:sz w:val="60"/>
                          <w:szCs w:val="60"/>
                          <w14:textOutline w14:w="9525" w14:cap="rnd" w14:cmpd="sng" w14:algn="ctr">
                            <w14:noFill/>
                            <w14:prstDash w14:val="solid"/>
                            <w14:bevel/>
                          </w14:textOutline>
                        </w:rPr>
                        <w:t>1</w:t>
                      </w:r>
                      <w:r w:rsidR="00970A13">
                        <w:rPr>
                          <w:rFonts w:ascii="Arial" w:hAnsi="Arial" w:cs="Arial"/>
                          <w:b/>
                          <w:color w:val="000000" w:themeColor="text1"/>
                          <w:sz w:val="60"/>
                          <w:szCs w:val="60"/>
                          <w14:textOutline w14:w="9525" w14:cap="rnd" w14:cmpd="sng" w14:algn="ctr">
                            <w14:noFill/>
                            <w14:prstDash w14:val="solid"/>
                            <w14:bevel/>
                          </w14:textOutline>
                        </w:rPr>
                        <w:t>2,235</w:t>
                      </w:r>
                      <w:r w:rsidRPr="00942BBA">
                        <w:rPr>
                          <w:rFonts w:ascii="Arial" w:hAnsi="Arial" w:cs="Arial"/>
                          <w:color w:val="000000" w:themeColor="text1"/>
                          <w:sz w:val="60"/>
                          <w:szCs w:val="60"/>
                          <w14:textOutline w14:w="9525" w14:cap="rnd" w14:cmpd="sng" w14:algn="ctr">
                            <w14:noFill/>
                            <w14:prstDash w14:val="solid"/>
                            <w14:bevel/>
                          </w14:textOutline>
                        </w:rPr>
                        <w:br/>
                      </w:r>
                      <w:r w:rsidRPr="00942BBA">
                        <w:rPr>
                          <w:noProof/>
                          <w:color w:val="000000" w:themeColor="text1"/>
                          <w:lang w:eastAsia="en-GB"/>
                          <w14:textOutline w14:w="9525" w14:cap="rnd" w14:cmpd="sng" w14:algn="ctr">
                            <w14:noFill/>
                            <w14:prstDash w14:val="solid"/>
                            <w14:bevel/>
                          </w14:textOutline>
                        </w:rPr>
                        <w:drawing>
                          <wp:inline distT="0" distB="0" distL="0" distR="0" wp14:anchorId="5E319D7B" wp14:editId="307370D8">
                            <wp:extent cx="161925" cy="161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569" cy="173569"/>
                                    </a:xfrm>
                                    <a:prstGeom prst="rect">
                                      <a:avLst/>
                                    </a:prstGeom>
                                  </pic:spPr>
                                </pic:pic>
                              </a:graphicData>
                            </a:graphic>
                          </wp:inline>
                        </w:drawing>
                      </w:r>
                      <w:r w:rsidRPr="00942BBA">
                        <w:rPr>
                          <w:rFonts w:ascii="Arial" w:hAnsi="Arial" w:cs="Arial"/>
                          <w:color w:val="000000" w:themeColor="text1"/>
                          <w14:textOutline w14:w="9525" w14:cap="rnd" w14:cmpd="sng" w14:algn="ctr">
                            <w14:noFill/>
                            <w14:prstDash w14:val="solid"/>
                            <w14:bevel/>
                          </w14:textOutline>
                        </w:rPr>
                        <w:t xml:space="preserve"> </w:t>
                      </w:r>
                      <w:r w:rsidR="00CD3082">
                        <w:rPr>
                          <w:rFonts w:ascii="Arial" w:hAnsi="Arial" w:cs="Arial"/>
                          <w:b/>
                          <w:bCs/>
                          <w:color w:val="000000" w:themeColor="text1"/>
                          <w14:textOutline w14:w="9525" w14:cap="rnd" w14:cmpd="sng" w14:algn="ctr">
                            <w14:noFill/>
                            <w14:prstDash w14:val="solid"/>
                            <w14:bevel/>
                          </w14:textOutline>
                        </w:rPr>
                        <w:t>-</w:t>
                      </w:r>
                      <w:r w:rsidR="00970A13">
                        <w:rPr>
                          <w:rFonts w:ascii="Arial" w:hAnsi="Arial" w:cs="Arial"/>
                          <w:b/>
                          <w:bCs/>
                          <w:color w:val="000000" w:themeColor="text1"/>
                          <w14:textOutline w14:w="9525" w14:cap="rnd" w14:cmpd="sng" w14:algn="ctr">
                            <w14:noFill/>
                            <w14:prstDash w14:val="solid"/>
                            <w14:bevel/>
                          </w14:textOutline>
                        </w:rPr>
                        <w:t>8.9</w:t>
                      </w:r>
                      <w:r w:rsidRPr="00942BBA">
                        <w:rPr>
                          <w:rFonts w:ascii="Arial" w:hAnsi="Arial" w:cs="Arial"/>
                          <w:b/>
                          <w:bCs/>
                          <w:color w:val="000000" w:themeColor="text1"/>
                          <w14:textOutline w14:w="9525" w14:cap="rnd" w14:cmpd="sng" w14:algn="ctr">
                            <w14:noFill/>
                            <w14:prstDash w14:val="solid"/>
                            <w14:bevel/>
                          </w14:textOutline>
                        </w:rPr>
                        <w:t>%</w:t>
                      </w:r>
                      <w:r w:rsidRPr="00942BBA">
                        <w:rPr>
                          <w:rFonts w:ascii="Arial" w:hAnsi="Arial" w:cs="Arial"/>
                          <w:bCs/>
                          <w:color w:val="000000" w:themeColor="text1"/>
                          <w14:textOutline w14:w="9525" w14:cap="rnd" w14:cmpd="sng" w14:algn="ctr">
                            <w14:noFill/>
                            <w14:prstDash w14:val="solid"/>
                            <w14:bevel/>
                          </w14:textOutline>
                        </w:rPr>
                        <w:t xml:space="preserve"> </w:t>
                      </w:r>
                      <w:r>
                        <w:rPr>
                          <w:rFonts w:ascii="Arial" w:hAnsi="Arial" w:cs="Arial"/>
                          <w:bCs/>
                          <w:color w:val="000000" w:themeColor="text1"/>
                          <w14:textOutline w14:w="9525" w14:cap="rnd" w14:cmpd="sng" w14:algn="ctr">
                            <w14:noFill/>
                            <w14:prstDash w14:val="solid"/>
                            <w14:bevel/>
                          </w14:textOutline>
                        </w:rPr>
                        <w:t>YoY</w:t>
                      </w:r>
                    </w:p>
                    <w:p w14:paraId="0AA88BD4" w14:textId="77777777" w:rsidR="00416F68" w:rsidRPr="00942BBA" w:rsidRDefault="00416F68" w:rsidP="00416F68">
                      <w:pPr>
                        <w:rPr>
                          <w:color w:val="000000" w:themeColor="text1"/>
                          <w14:textOutline w14:w="9525" w14:cap="rnd" w14:cmpd="sng" w14:algn="ctr">
                            <w14:noFill/>
                            <w14:prstDash w14:val="solid"/>
                            <w14:bevel/>
                          </w14:textOutline>
                        </w:rPr>
                      </w:pPr>
                    </w:p>
                  </w:txbxContent>
                </v:textbox>
              </v:shape>
            </w:pict>
          </mc:Fallback>
        </mc:AlternateContent>
      </w:r>
      <w:r w:rsidR="00523888" w:rsidRPr="00523888">
        <w:rPr>
          <w:rFonts w:ascii="Arial" w:hAnsi="Arial" w:cs="Arial"/>
          <w:noProof/>
          <w:lang w:eastAsia="en-GB"/>
        </w:rPr>
        <mc:AlternateContent>
          <mc:Choice Requires="wps">
            <w:drawing>
              <wp:anchor distT="0" distB="0" distL="114300" distR="114300" simplePos="0" relativeHeight="251670528" behindDoc="0" locked="0" layoutInCell="1" allowOverlap="1" wp14:anchorId="11F3F38E" wp14:editId="56D342E3">
                <wp:simplePos x="0" y="0"/>
                <wp:positionH relativeFrom="column">
                  <wp:posOffset>966470</wp:posOffset>
                </wp:positionH>
                <wp:positionV relativeFrom="paragraph">
                  <wp:posOffset>0</wp:posOffset>
                </wp:positionV>
                <wp:extent cx="2062480" cy="9550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62480" cy="955040"/>
                        </a:xfrm>
                        <a:prstGeom prst="rect">
                          <a:avLst/>
                        </a:prstGeom>
                        <a:noFill/>
                        <a:ln w="6350">
                          <a:noFill/>
                        </a:ln>
                      </wps:spPr>
                      <wps:txbx>
                        <w:txbxContent>
                          <w:p w14:paraId="15A6D2F9" w14:textId="5733DE03" w:rsidR="00523888" w:rsidRPr="00942BBA" w:rsidRDefault="00523888" w:rsidP="00523888">
                            <w:pPr>
                              <w:jc w:val="center"/>
                              <w:rPr>
                                <w:rFonts w:ascii="Arial" w:hAnsi="Arial" w:cs="Arial"/>
                                <w:color w:val="000000" w:themeColor="text1"/>
                                <w:sz w:val="60"/>
                                <w:szCs w:val="60"/>
                                <w14:textOutline w14:w="9525" w14:cap="rnd" w14:cmpd="sng" w14:algn="ctr">
                                  <w14:noFill/>
                                  <w14:prstDash w14:val="solid"/>
                                  <w14:bevel/>
                                </w14:textOutline>
                              </w:rPr>
                            </w:pPr>
                            <w:r w:rsidRPr="00942BBA">
                              <w:rPr>
                                <w:rFonts w:ascii="Arial" w:hAnsi="Arial" w:cs="Arial"/>
                                <w:color w:val="000000" w:themeColor="text1"/>
                                <w14:textOutline w14:w="9525" w14:cap="rnd" w14:cmpd="sng" w14:algn="ctr">
                                  <w14:noFill/>
                                  <w14:prstDash w14:val="solid"/>
                                  <w14:bevel/>
                                </w14:textOutline>
                              </w:rPr>
                              <w:t>Diesel</w:t>
                            </w:r>
                            <w:r w:rsidRPr="00942BBA">
                              <w:rPr>
                                <w:rFonts w:ascii="Arial" w:hAnsi="Arial" w:cs="Arial"/>
                                <w:color w:val="000000" w:themeColor="text1"/>
                                <w14:textOutline w14:w="9525" w14:cap="rnd" w14:cmpd="sng" w14:algn="ctr">
                                  <w14:noFill/>
                                  <w14:prstDash w14:val="solid"/>
                                  <w14:bevel/>
                                </w14:textOutline>
                              </w:rPr>
                              <w:br/>
                            </w:r>
                            <w:r w:rsidR="007752D9">
                              <w:rPr>
                                <w:rFonts w:ascii="Arial" w:hAnsi="Arial" w:cs="Arial"/>
                                <w:b/>
                                <w:color w:val="000000" w:themeColor="text1"/>
                                <w:sz w:val="60"/>
                                <w:szCs w:val="60"/>
                                <w14:textOutline w14:w="9525" w14:cap="rnd" w14:cmpd="sng" w14:algn="ctr">
                                  <w14:noFill/>
                                  <w14:prstDash w14:val="solid"/>
                                  <w14:bevel/>
                                </w14:textOutline>
                              </w:rPr>
                              <w:t>£</w:t>
                            </w:r>
                            <w:r w:rsidR="009A7952">
                              <w:rPr>
                                <w:rFonts w:ascii="Arial" w:hAnsi="Arial" w:cs="Arial"/>
                                <w:b/>
                                <w:color w:val="000000" w:themeColor="text1"/>
                                <w:sz w:val="60"/>
                                <w:szCs w:val="60"/>
                                <w14:textOutline w14:w="9525" w14:cap="rnd" w14:cmpd="sng" w14:algn="ctr">
                                  <w14:noFill/>
                                  <w14:prstDash w14:val="solid"/>
                                  <w14:bevel/>
                                </w14:textOutline>
                              </w:rPr>
                              <w:t>7,</w:t>
                            </w:r>
                            <w:r w:rsidR="00970A13">
                              <w:rPr>
                                <w:rFonts w:ascii="Arial" w:hAnsi="Arial" w:cs="Arial"/>
                                <w:b/>
                                <w:color w:val="000000" w:themeColor="text1"/>
                                <w:sz w:val="60"/>
                                <w:szCs w:val="60"/>
                                <w14:textOutline w14:w="9525" w14:cap="rnd" w14:cmpd="sng" w14:algn="ctr">
                                  <w14:noFill/>
                                  <w14:prstDash w14:val="solid"/>
                                  <w14:bevel/>
                                </w14:textOutline>
                              </w:rPr>
                              <w:t>428</w:t>
                            </w:r>
                            <w:r w:rsidRPr="00942BBA">
                              <w:rPr>
                                <w:rFonts w:ascii="Arial" w:hAnsi="Arial" w:cs="Arial"/>
                                <w:color w:val="000000" w:themeColor="text1"/>
                                <w:sz w:val="60"/>
                                <w:szCs w:val="60"/>
                                <w14:textOutline w14:w="9525" w14:cap="rnd" w14:cmpd="sng" w14:algn="ctr">
                                  <w14:noFill/>
                                  <w14:prstDash w14:val="solid"/>
                                  <w14:bevel/>
                                </w14:textOutline>
                              </w:rPr>
                              <w:br/>
                            </w:r>
                            <w:r w:rsidRPr="00942BBA">
                              <w:rPr>
                                <w:noProof/>
                                <w:color w:val="000000" w:themeColor="text1"/>
                                <w:lang w:eastAsia="en-GB"/>
                                <w14:textOutline w14:w="9525" w14:cap="rnd" w14:cmpd="sng" w14:algn="ctr">
                                  <w14:noFill/>
                                  <w14:prstDash w14:val="solid"/>
                                  <w14:bevel/>
                                </w14:textOutline>
                              </w:rPr>
                              <w:drawing>
                                <wp:inline distT="0" distB="0" distL="0" distR="0" wp14:anchorId="57BCE8C2" wp14:editId="053A2F99">
                                  <wp:extent cx="138761" cy="138761"/>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53149" cy="153149"/>
                                          </a:xfrm>
                                          <a:prstGeom prst="rect">
                                            <a:avLst/>
                                          </a:prstGeom>
                                        </pic:spPr>
                                      </pic:pic>
                                    </a:graphicData>
                                  </a:graphic>
                                </wp:inline>
                              </w:drawing>
                            </w:r>
                            <w:r w:rsidRPr="00942BBA">
                              <w:rPr>
                                <w:rFonts w:ascii="Arial" w:hAnsi="Arial" w:cs="Arial"/>
                                <w:color w:val="000000" w:themeColor="text1"/>
                                <w14:textOutline w14:w="9525" w14:cap="rnd" w14:cmpd="sng" w14:algn="ctr">
                                  <w14:noFill/>
                                  <w14:prstDash w14:val="solid"/>
                                  <w14:bevel/>
                                </w14:textOutline>
                              </w:rPr>
                              <w:t xml:space="preserve"> </w:t>
                            </w:r>
                            <w:r w:rsidR="00970A13">
                              <w:rPr>
                                <w:rFonts w:ascii="Arial" w:hAnsi="Arial" w:cs="Arial"/>
                                <w:b/>
                                <w:bCs/>
                                <w:color w:val="000000" w:themeColor="text1"/>
                                <w14:textOutline w14:w="9525" w14:cap="rnd" w14:cmpd="sng" w14:algn="ctr">
                                  <w14:noFill/>
                                  <w14:prstDash w14:val="solid"/>
                                  <w14:bevel/>
                                </w14:textOutline>
                              </w:rPr>
                              <w:t>+0.5</w:t>
                            </w:r>
                            <w:r w:rsidRPr="007752D9">
                              <w:rPr>
                                <w:rFonts w:ascii="Arial" w:hAnsi="Arial" w:cs="Arial"/>
                                <w:b/>
                                <w:bCs/>
                                <w:color w:val="000000" w:themeColor="text1"/>
                                <w14:textOutline w14:w="9525" w14:cap="rnd" w14:cmpd="sng" w14:algn="ctr">
                                  <w14:noFill/>
                                  <w14:prstDash w14:val="solid"/>
                                  <w14:bevel/>
                                </w14:textOutline>
                              </w:rPr>
                              <w:t>%</w:t>
                            </w:r>
                            <w:r w:rsidR="00416F68">
                              <w:rPr>
                                <w:rFonts w:ascii="Arial" w:hAnsi="Arial" w:cs="Arial"/>
                                <w:b/>
                                <w:bCs/>
                                <w:color w:val="000000" w:themeColor="text1"/>
                                <w14:textOutline w14:w="9525" w14:cap="rnd" w14:cmpd="sng" w14:algn="ctr">
                                  <w14:noFill/>
                                  <w14:prstDash w14:val="solid"/>
                                  <w14:bevel/>
                                </w14:textOutline>
                              </w:rPr>
                              <w:t xml:space="preserve"> </w:t>
                            </w:r>
                            <w:r w:rsidR="0064781D">
                              <w:rPr>
                                <w:rFonts w:ascii="Arial" w:hAnsi="Arial" w:cs="Arial"/>
                                <w:b/>
                                <w:bCs/>
                                <w:color w:val="000000" w:themeColor="text1"/>
                                <w14:textOutline w14:w="9525" w14:cap="rnd" w14:cmpd="sng" w14:algn="ctr">
                                  <w14:noFill/>
                                  <w14:prstDash w14:val="solid"/>
                                  <w14:bevel/>
                                </w14:textOutline>
                              </w:rPr>
                              <w:t>YoY</w:t>
                            </w:r>
                          </w:p>
                          <w:p w14:paraId="3BF86AB5" w14:textId="77777777" w:rsidR="00523888" w:rsidRPr="00942BBA" w:rsidRDefault="00523888" w:rsidP="00523888">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3F38E" id="Text Box 52" o:spid="_x0000_s1035" type="#_x0000_t202" style="position:absolute;margin-left:76.1pt;margin-top:0;width:162.4pt;height:75.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iMQIAAFo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" filled="f" stroked="f" strokeweight=".5pt">
                <v:textbox>
                  <w:txbxContent>
                    <w:p w14:paraId="15A6D2F9" w14:textId="5733DE03" w:rsidR="00523888" w:rsidRPr="00942BBA" w:rsidRDefault="00523888" w:rsidP="00523888">
                      <w:pPr>
                        <w:jc w:val="center"/>
                        <w:rPr>
                          <w:rFonts w:ascii="Arial" w:hAnsi="Arial" w:cs="Arial"/>
                          <w:color w:val="000000" w:themeColor="text1"/>
                          <w:sz w:val="60"/>
                          <w:szCs w:val="60"/>
                          <w14:textOutline w14:w="9525" w14:cap="rnd" w14:cmpd="sng" w14:algn="ctr">
                            <w14:noFill/>
                            <w14:prstDash w14:val="solid"/>
                            <w14:bevel/>
                          </w14:textOutline>
                        </w:rPr>
                      </w:pPr>
                      <w:r w:rsidRPr="00942BBA">
                        <w:rPr>
                          <w:rFonts w:ascii="Arial" w:hAnsi="Arial" w:cs="Arial"/>
                          <w:color w:val="000000" w:themeColor="text1"/>
                          <w14:textOutline w14:w="9525" w14:cap="rnd" w14:cmpd="sng" w14:algn="ctr">
                            <w14:noFill/>
                            <w14:prstDash w14:val="solid"/>
                            <w14:bevel/>
                          </w14:textOutline>
                        </w:rPr>
                        <w:t>Diesel</w:t>
                      </w:r>
                      <w:r w:rsidRPr="00942BBA">
                        <w:rPr>
                          <w:rFonts w:ascii="Arial" w:hAnsi="Arial" w:cs="Arial"/>
                          <w:color w:val="000000" w:themeColor="text1"/>
                          <w14:textOutline w14:w="9525" w14:cap="rnd" w14:cmpd="sng" w14:algn="ctr">
                            <w14:noFill/>
                            <w14:prstDash w14:val="solid"/>
                            <w14:bevel/>
                          </w14:textOutline>
                        </w:rPr>
                        <w:br/>
                      </w:r>
                      <w:r w:rsidR="007752D9">
                        <w:rPr>
                          <w:rFonts w:ascii="Arial" w:hAnsi="Arial" w:cs="Arial"/>
                          <w:b/>
                          <w:color w:val="000000" w:themeColor="text1"/>
                          <w:sz w:val="60"/>
                          <w:szCs w:val="60"/>
                          <w14:textOutline w14:w="9525" w14:cap="rnd" w14:cmpd="sng" w14:algn="ctr">
                            <w14:noFill/>
                            <w14:prstDash w14:val="solid"/>
                            <w14:bevel/>
                          </w14:textOutline>
                        </w:rPr>
                        <w:t>£</w:t>
                      </w:r>
                      <w:r w:rsidR="009A7952">
                        <w:rPr>
                          <w:rFonts w:ascii="Arial" w:hAnsi="Arial" w:cs="Arial"/>
                          <w:b/>
                          <w:color w:val="000000" w:themeColor="text1"/>
                          <w:sz w:val="60"/>
                          <w:szCs w:val="60"/>
                          <w14:textOutline w14:w="9525" w14:cap="rnd" w14:cmpd="sng" w14:algn="ctr">
                            <w14:noFill/>
                            <w14:prstDash w14:val="solid"/>
                            <w14:bevel/>
                          </w14:textOutline>
                        </w:rPr>
                        <w:t>7,</w:t>
                      </w:r>
                      <w:r w:rsidR="00970A13">
                        <w:rPr>
                          <w:rFonts w:ascii="Arial" w:hAnsi="Arial" w:cs="Arial"/>
                          <w:b/>
                          <w:color w:val="000000" w:themeColor="text1"/>
                          <w:sz w:val="60"/>
                          <w:szCs w:val="60"/>
                          <w14:textOutline w14:w="9525" w14:cap="rnd" w14:cmpd="sng" w14:algn="ctr">
                            <w14:noFill/>
                            <w14:prstDash w14:val="solid"/>
                            <w14:bevel/>
                          </w14:textOutline>
                        </w:rPr>
                        <w:t>428</w:t>
                      </w:r>
                      <w:r w:rsidRPr="00942BBA">
                        <w:rPr>
                          <w:rFonts w:ascii="Arial" w:hAnsi="Arial" w:cs="Arial"/>
                          <w:color w:val="000000" w:themeColor="text1"/>
                          <w:sz w:val="60"/>
                          <w:szCs w:val="60"/>
                          <w14:textOutline w14:w="9525" w14:cap="rnd" w14:cmpd="sng" w14:algn="ctr">
                            <w14:noFill/>
                            <w14:prstDash w14:val="solid"/>
                            <w14:bevel/>
                          </w14:textOutline>
                        </w:rPr>
                        <w:br/>
                      </w:r>
                      <w:r w:rsidRPr="00942BBA">
                        <w:rPr>
                          <w:noProof/>
                          <w:color w:val="000000" w:themeColor="text1"/>
                          <w:lang w:eastAsia="en-GB"/>
                          <w14:textOutline w14:w="9525" w14:cap="rnd" w14:cmpd="sng" w14:algn="ctr">
                            <w14:noFill/>
                            <w14:prstDash w14:val="solid"/>
                            <w14:bevel/>
                          </w14:textOutline>
                        </w:rPr>
                        <w:drawing>
                          <wp:inline distT="0" distB="0" distL="0" distR="0" wp14:anchorId="57BCE8C2" wp14:editId="053A2F99">
                            <wp:extent cx="138761" cy="138761"/>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153149" cy="153149"/>
                                    </a:xfrm>
                                    <a:prstGeom prst="rect">
                                      <a:avLst/>
                                    </a:prstGeom>
                                  </pic:spPr>
                                </pic:pic>
                              </a:graphicData>
                            </a:graphic>
                          </wp:inline>
                        </w:drawing>
                      </w:r>
                      <w:r w:rsidRPr="00942BBA">
                        <w:rPr>
                          <w:rFonts w:ascii="Arial" w:hAnsi="Arial" w:cs="Arial"/>
                          <w:color w:val="000000" w:themeColor="text1"/>
                          <w14:textOutline w14:w="9525" w14:cap="rnd" w14:cmpd="sng" w14:algn="ctr">
                            <w14:noFill/>
                            <w14:prstDash w14:val="solid"/>
                            <w14:bevel/>
                          </w14:textOutline>
                        </w:rPr>
                        <w:t xml:space="preserve"> </w:t>
                      </w:r>
                      <w:r w:rsidR="00970A13">
                        <w:rPr>
                          <w:rFonts w:ascii="Arial" w:hAnsi="Arial" w:cs="Arial"/>
                          <w:b/>
                          <w:bCs/>
                          <w:color w:val="000000" w:themeColor="text1"/>
                          <w14:textOutline w14:w="9525" w14:cap="rnd" w14:cmpd="sng" w14:algn="ctr">
                            <w14:noFill/>
                            <w14:prstDash w14:val="solid"/>
                            <w14:bevel/>
                          </w14:textOutline>
                        </w:rPr>
                        <w:t>+0.5</w:t>
                      </w:r>
                      <w:r w:rsidRPr="007752D9">
                        <w:rPr>
                          <w:rFonts w:ascii="Arial" w:hAnsi="Arial" w:cs="Arial"/>
                          <w:b/>
                          <w:bCs/>
                          <w:color w:val="000000" w:themeColor="text1"/>
                          <w14:textOutline w14:w="9525" w14:cap="rnd" w14:cmpd="sng" w14:algn="ctr">
                            <w14:noFill/>
                            <w14:prstDash w14:val="solid"/>
                            <w14:bevel/>
                          </w14:textOutline>
                        </w:rPr>
                        <w:t>%</w:t>
                      </w:r>
                      <w:r w:rsidR="00416F68">
                        <w:rPr>
                          <w:rFonts w:ascii="Arial" w:hAnsi="Arial" w:cs="Arial"/>
                          <w:b/>
                          <w:bCs/>
                          <w:color w:val="000000" w:themeColor="text1"/>
                          <w14:textOutline w14:w="9525" w14:cap="rnd" w14:cmpd="sng" w14:algn="ctr">
                            <w14:noFill/>
                            <w14:prstDash w14:val="solid"/>
                            <w14:bevel/>
                          </w14:textOutline>
                        </w:rPr>
                        <w:t xml:space="preserve"> </w:t>
                      </w:r>
                      <w:r w:rsidR="0064781D">
                        <w:rPr>
                          <w:rFonts w:ascii="Arial" w:hAnsi="Arial" w:cs="Arial"/>
                          <w:b/>
                          <w:bCs/>
                          <w:color w:val="000000" w:themeColor="text1"/>
                          <w14:textOutline w14:w="9525" w14:cap="rnd" w14:cmpd="sng" w14:algn="ctr">
                            <w14:noFill/>
                            <w14:prstDash w14:val="solid"/>
                            <w14:bevel/>
                          </w14:textOutline>
                        </w:rPr>
                        <w:t>YoY</w:t>
                      </w:r>
                    </w:p>
                    <w:p w14:paraId="3BF86AB5" w14:textId="77777777" w:rsidR="00523888" w:rsidRPr="00942BBA" w:rsidRDefault="00523888" w:rsidP="00523888">
                      <w:pPr>
                        <w:rPr>
                          <w:color w:val="000000" w:themeColor="text1"/>
                          <w14:textOutline w14:w="9525" w14:cap="rnd" w14:cmpd="sng" w14:algn="ctr">
                            <w14:noFill/>
                            <w14:prstDash w14:val="solid"/>
                            <w14:bevel/>
                          </w14:textOutline>
                        </w:rPr>
                      </w:pPr>
                    </w:p>
                  </w:txbxContent>
                </v:textbox>
              </v:shape>
            </w:pict>
          </mc:Fallback>
        </mc:AlternateContent>
      </w:r>
    </w:p>
    <w:p w14:paraId="32DACC69" w14:textId="77777777" w:rsidR="00643AFD" w:rsidRDefault="00643AFD" w:rsidP="001E59EA">
      <w:pPr>
        <w:rPr>
          <w:rFonts w:ascii="Arial" w:hAnsi="Arial" w:cs="Arial"/>
        </w:rPr>
      </w:pPr>
    </w:p>
    <w:p w14:paraId="0EE0AAA5" w14:textId="77777777" w:rsidR="00643AFD" w:rsidRPr="004B7FF4" w:rsidRDefault="00643AFD" w:rsidP="001E59EA">
      <w:pPr>
        <w:rPr>
          <w:rFonts w:ascii="Arial" w:hAnsi="Arial" w:cs="Arial"/>
        </w:rPr>
      </w:pPr>
    </w:p>
    <w:p w14:paraId="5BFF2EE4" w14:textId="77777777" w:rsidR="0064781D" w:rsidRDefault="0064781D" w:rsidP="004405AB">
      <w:pPr>
        <w:rPr>
          <w:rFonts w:ascii="Arial" w:hAnsi="Arial" w:cs="Arial"/>
          <w:noProof/>
          <w:lang w:eastAsia="en-GB"/>
        </w:rPr>
      </w:pPr>
    </w:p>
    <w:p w14:paraId="1B0A1AF3" w14:textId="77777777" w:rsidR="00970A13" w:rsidRDefault="00970A13" w:rsidP="00970A13">
      <w:pPr>
        <w:spacing w:after="0" w:line="360" w:lineRule="auto"/>
        <w:rPr>
          <w:rFonts w:ascii="Arial" w:hAnsi="Arial" w:cs="Arial"/>
          <w:sz w:val="24"/>
          <w:szCs w:val="24"/>
        </w:rPr>
      </w:pPr>
      <w:bookmarkStart w:id="4" w:name="_Hlk29571569"/>
      <w:r w:rsidRPr="007E650E">
        <w:rPr>
          <w:rFonts w:ascii="Arial" w:hAnsi="Arial" w:cs="Arial"/>
          <w:sz w:val="24"/>
          <w:szCs w:val="24"/>
        </w:rPr>
        <w:t xml:space="preserve">Average diesel values in the wholesale market </w:t>
      </w:r>
      <w:bookmarkEnd w:id="4"/>
      <w:r>
        <w:rPr>
          <w:rFonts w:ascii="Arial" w:hAnsi="Arial" w:cs="Arial"/>
          <w:sz w:val="24"/>
          <w:szCs w:val="24"/>
        </w:rPr>
        <w:t xml:space="preserve">remain relatively stable, up +0.5% MoM and down -1.9% YoY. However, petrol models have shown a significant uplift YoY, up +6.6%; although easing slightly MoM, down -2.7%. </w:t>
      </w:r>
    </w:p>
    <w:p w14:paraId="6DB89392" w14:textId="77777777" w:rsidR="00970A13" w:rsidRDefault="00970A13" w:rsidP="00970A13">
      <w:pPr>
        <w:spacing w:after="0" w:line="360" w:lineRule="auto"/>
        <w:rPr>
          <w:rFonts w:ascii="Arial" w:hAnsi="Arial" w:cs="Arial"/>
          <w:sz w:val="24"/>
          <w:szCs w:val="24"/>
        </w:rPr>
      </w:pPr>
    </w:p>
    <w:p w14:paraId="5D024A30"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Volumes of EV and hybrid models in the wholesale markets remain low for statistical analysis, albeit on the rise, with prices continuing to fluctuate due to the impact of new model supply and demand. </w:t>
      </w:r>
    </w:p>
    <w:p w14:paraId="46FA151C" w14:textId="77777777" w:rsidR="00970A13" w:rsidRDefault="00970A13" w:rsidP="008E73BA">
      <w:pPr>
        <w:rPr>
          <w:rFonts w:ascii="Arial" w:hAnsi="Arial" w:cs="Arial"/>
          <w:b/>
        </w:rPr>
      </w:pPr>
    </w:p>
    <w:p w14:paraId="50BB7E78" w14:textId="3D7B8715" w:rsidR="00EA1A95" w:rsidRPr="008609F2" w:rsidRDefault="006B0E13" w:rsidP="008E73BA">
      <w:pPr>
        <w:rPr>
          <w:rFonts w:ascii="Arial" w:hAnsi="Arial" w:cs="Arial"/>
          <w:b/>
        </w:rPr>
      </w:pPr>
      <w:r>
        <w:rPr>
          <w:rFonts w:ascii="Arial" w:hAnsi="Arial" w:cs="Arial"/>
          <w:b/>
          <w:noProof/>
          <w:lang w:eastAsia="en-GB"/>
        </w:rPr>
        <w:drawing>
          <wp:inline distT="0" distB="0" distL="0" distR="0" wp14:anchorId="01B9D011" wp14:editId="506FC83C">
            <wp:extent cx="1734571" cy="527913"/>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6893 Cox Automotive Market Tracker - subheaders.jpg"/>
                    <pic:cNvPicPr/>
                  </pic:nvPicPr>
                  <pic:blipFill>
                    <a:blip r:embed="rId17">
                      <a:extLst>
                        <a:ext uri="{28A0092B-C50C-407E-A947-70E740481C1C}">
                          <a14:useLocalDpi xmlns:a14="http://schemas.microsoft.com/office/drawing/2010/main" val="0"/>
                        </a:ext>
                      </a:extLst>
                    </a:blip>
                    <a:stretch>
                      <a:fillRect/>
                    </a:stretch>
                  </pic:blipFill>
                  <pic:spPr>
                    <a:xfrm>
                      <a:off x="0" y="0"/>
                      <a:ext cx="1734571" cy="527913"/>
                    </a:xfrm>
                    <a:prstGeom prst="rect">
                      <a:avLst/>
                    </a:prstGeom>
                  </pic:spPr>
                </pic:pic>
              </a:graphicData>
            </a:graphic>
          </wp:inline>
        </w:drawing>
      </w:r>
      <w:proofErr w:type="spellStart"/>
      <w:r w:rsidR="00C07824">
        <w:rPr>
          <w:rFonts w:ascii="Arial" w:hAnsi="Arial" w:cs="Arial"/>
          <w:b/>
        </w:rPr>
        <w:t>Modix</w:t>
      </w:r>
      <w:proofErr w:type="spellEnd"/>
      <w:r w:rsidR="00C07824">
        <w:rPr>
          <w:rFonts w:ascii="Arial" w:hAnsi="Arial" w:cs="Arial"/>
          <w:b/>
        </w:rPr>
        <w:t xml:space="preserve"> d</w:t>
      </w:r>
      <w:r w:rsidR="00EA1A95">
        <w:rPr>
          <w:rFonts w:ascii="Arial" w:hAnsi="Arial" w:cs="Arial"/>
          <w:b/>
        </w:rPr>
        <w:t>ealer sentiment</w:t>
      </w:r>
      <w:r w:rsidR="0064781D">
        <w:rPr>
          <w:rFonts w:ascii="Arial" w:hAnsi="Arial" w:cs="Arial"/>
          <w:b/>
        </w:rPr>
        <w:t xml:space="preserve"> for </w:t>
      </w:r>
      <w:r w:rsidR="00CD3082">
        <w:rPr>
          <w:rFonts w:ascii="Arial" w:hAnsi="Arial" w:cs="Arial"/>
          <w:b/>
        </w:rPr>
        <w:t>December</w:t>
      </w:r>
    </w:p>
    <w:p w14:paraId="43EFA10D" w14:textId="77777777" w:rsidR="00632DDA" w:rsidRDefault="004030C2" w:rsidP="001E59EA">
      <w:pPr>
        <w:jc w:val="center"/>
        <w:rPr>
          <w:rFonts w:ascii="Arial" w:hAnsi="Arial" w:cs="Arial"/>
        </w:rPr>
      </w:pPr>
      <w:r w:rsidRPr="00EA1A95">
        <w:rPr>
          <w:rFonts w:ascii="Arial" w:hAnsi="Arial" w:cs="Arial"/>
          <w:b/>
          <w:noProof/>
          <w:lang w:eastAsia="en-GB"/>
        </w:rPr>
        <w:drawing>
          <wp:anchor distT="0" distB="0" distL="114300" distR="114300" simplePos="0" relativeHeight="251702272" behindDoc="0" locked="0" layoutInCell="1" allowOverlap="1" wp14:anchorId="6B617825" wp14:editId="154B05D3">
            <wp:simplePos x="0" y="0"/>
            <wp:positionH relativeFrom="column">
              <wp:posOffset>1282700</wp:posOffset>
            </wp:positionH>
            <wp:positionV relativeFrom="paragraph">
              <wp:posOffset>59055</wp:posOffset>
            </wp:positionV>
            <wp:extent cx="309880" cy="3733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880" cy="373380"/>
                    </a:xfrm>
                    <a:prstGeom prst="rect">
                      <a:avLst/>
                    </a:prstGeom>
                  </pic:spPr>
                </pic:pic>
              </a:graphicData>
            </a:graphic>
            <wp14:sizeRelH relativeFrom="page">
              <wp14:pctWidth>0</wp14:pctWidth>
            </wp14:sizeRelH>
            <wp14:sizeRelV relativeFrom="page">
              <wp14:pctHeight>0</wp14:pctHeight>
            </wp14:sizeRelV>
          </wp:anchor>
        </w:drawing>
      </w:r>
      <w:r w:rsidR="00EA1A95" w:rsidRPr="00EA1A95">
        <w:rPr>
          <w:rFonts w:ascii="Arial" w:hAnsi="Arial" w:cs="Arial"/>
          <w:b/>
          <w:noProof/>
          <w:lang w:eastAsia="en-GB"/>
        </w:rPr>
        <w:drawing>
          <wp:anchor distT="0" distB="0" distL="114300" distR="114300" simplePos="0" relativeHeight="251703296" behindDoc="0" locked="0" layoutInCell="1" allowOverlap="1" wp14:anchorId="7A2B3628" wp14:editId="66C999CF">
            <wp:simplePos x="0" y="0"/>
            <wp:positionH relativeFrom="column">
              <wp:posOffset>3038475</wp:posOffset>
            </wp:positionH>
            <wp:positionV relativeFrom="paragraph">
              <wp:posOffset>84455</wp:posOffset>
            </wp:positionV>
            <wp:extent cx="366395" cy="3746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6395" cy="374650"/>
                    </a:xfrm>
                    <a:prstGeom prst="rect">
                      <a:avLst/>
                    </a:prstGeom>
                  </pic:spPr>
                </pic:pic>
              </a:graphicData>
            </a:graphic>
            <wp14:sizeRelH relativeFrom="page">
              <wp14:pctWidth>0</wp14:pctWidth>
            </wp14:sizeRelH>
            <wp14:sizeRelV relativeFrom="page">
              <wp14:pctHeight>0</wp14:pctHeight>
            </wp14:sizeRelV>
          </wp:anchor>
        </w:drawing>
      </w:r>
      <w:r w:rsidR="00EA1A95" w:rsidRPr="00EA1A95">
        <w:rPr>
          <w:rFonts w:ascii="Arial" w:hAnsi="Arial" w:cs="Arial"/>
          <w:b/>
          <w:noProof/>
          <w:lang w:eastAsia="en-GB"/>
        </w:rPr>
        <w:drawing>
          <wp:anchor distT="0" distB="0" distL="114300" distR="114300" simplePos="0" relativeHeight="251704320" behindDoc="0" locked="0" layoutInCell="1" allowOverlap="1" wp14:anchorId="5F1E8F03" wp14:editId="326146C0">
            <wp:simplePos x="0" y="0"/>
            <wp:positionH relativeFrom="column">
              <wp:posOffset>4940300</wp:posOffset>
            </wp:positionH>
            <wp:positionV relativeFrom="paragraph">
              <wp:posOffset>78105</wp:posOffset>
            </wp:positionV>
            <wp:extent cx="483235" cy="3803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235" cy="380365"/>
                    </a:xfrm>
                    <a:prstGeom prst="rect">
                      <a:avLst/>
                    </a:prstGeom>
                  </pic:spPr>
                </pic:pic>
              </a:graphicData>
            </a:graphic>
            <wp14:sizeRelH relativeFrom="page">
              <wp14:pctWidth>0</wp14:pctWidth>
            </wp14:sizeRelH>
            <wp14:sizeRelV relativeFrom="page">
              <wp14:pctHeight>0</wp14:pctHeight>
            </wp14:sizeRelV>
          </wp:anchor>
        </w:drawing>
      </w:r>
      <w:r w:rsidR="00632DDA" w:rsidRPr="00632DDA">
        <w:rPr>
          <w:rFonts w:ascii="Arial" w:hAnsi="Arial" w:cs="Arial"/>
          <w:noProof/>
          <w:lang w:eastAsia="en-GB"/>
        </w:rPr>
        <w:drawing>
          <wp:anchor distT="0" distB="0" distL="114300" distR="114300" simplePos="0" relativeHeight="251683840" behindDoc="1" locked="0" layoutInCell="1" allowOverlap="1" wp14:anchorId="58E3F35D" wp14:editId="3BFC18CB">
            <wp:simplePos x="0" y="0"/>
            <wp:positionH relativeFrom="column">
              <wp:posOffset>0</wp:posOffset>
            </wp:positionH>
            <wp:positionV relativeFrom="paragraph">
              <wp:posOffset>-635</wp:posOffset>
            </wp:positionV>
            <wp:extent cx="6251575" cy="1649095"/>
            <wp:effectExtent l="0" t="0" r="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51575" cy="1649095"/>
                    </a:xfrm>
                    <a:prstGeom prst="rect">
                      <a:avLst/>
                    </a:prstGeom>
                  </pic:spPr>
                </pic:pic>
              </a:graphicData>
            </a:graphic>
            <wp14:sizeRelH relativeFrom="margin">
              <wp14:pctWidth>0</wp14:pctWidth>
            </wp14:sizeRelH>
            <wp14:sizeRelV relativeFrom="margin">
              <wp14:pctHeight>0</wp14:pctHeight>
            </wp14:sizeRelV>
          </wp:anchor>
        </w:drawing>
      </w:r>
    </w:p>
    <w:p w14:paraId="5B02594C" w14:textId="77777777" w:rsidR="00632DDA" w:rsidRDefault="004030C2" w:rsidP="001E59EA">
      <w:pPr>
        <w:jc w:val="center"/>
        <w:rPr>
          <w:rFonts w:ascii="Arial" w:hAnsi="Arial" w:cs="Arial"/>
        </w:rPr>
      </w:pPr>
      <w:r w:rsidRPr="00EA1A95">
        <w:rPr>
          <w:rFonts w:ascii="Arial" w:hAnsi="Arial" w:cs="Arial"/>
          <w:noProof/>
          <w:lang w:eastAsia="en-GB"/>
        </w:rPr>
        <mc:AlternateContent>
          <mc:Choice Requires="wps">
            <w:drawing>
              <wp:anchor distT="0" distB="0" distL="114300" distR="114300" simplePos="0" relativeHeight="251706368" behindDoc="0" locked="0" layoutInCell="1" allowOverlap="1" wp14:anchorId="514FEDB3" wp14:editId="025ED096">
                <wp:simplePos x="0" y="0"/>
                <wp:positionH relativeFrom="column">
                  <wp:posOffset>565150</wp:posOffset>
                </wp:positionH>
                <wp:positionV relativeFrom="paragraph">
                  <wp:posOffset>121285</wp:posOffset>
                </wp:positionV>
                <wp:extent cx="1681480" cy="444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8148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3068A" w14:textId="77777777" w:rsidR="00EA1A95" w:rsidRDefault="00EA1A95" w:rsidP="00EA1A95">
                            <w:pPr>
                              <w:jc w:val="center"/>
                            </w:pPr>
                            <w:r>
                              <w:rPr>
                                <w:rFonts w:ascii="Arial" w:hAnsi="Arial" w:cs="Arial"/>
                                <w:color w:val="FFFFFF" w:themeColor="background1"/>
                              </w:rPr>
                              <w:t>Margins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EDB3" id="Text Box 17" o:spid="_x0000_s1036" type="#_x0000_t202" style="position:absolute;left:0;text-align:left;margin-left:44.5pt;margin-top:9.55pt;width:132.4pt;height: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" filled="f" stroked="f" strokeweight=".5pt">
                <v:textbox>
                  <w:txbxContent>
                    <w:p w14:paraId="7743068A" w14:textId="77777777" w:rsidR="00EA1A95" w:rsidRDefault="00EA1A95" w:rsidP="00EA1A95">
                      <w:pPr>
                        <w:jc w:val="center"/>
                      </w:pPr>
                      <w:r>
                        <w:rPr>
                          <w:rFonts w:ascii="Arial" w:hAnsi="Arial" w:cs="Arial"/>
                          <w:color w:val="FFFFFF" w:themeColor="background1"/>
                        </w:rPr>
                        <w:t>Margins</w:t>
                      </w:r>
                    </w:p>
                  </w:txbxContent>
                </v:textbox>
              </v:shape>
            </w:pict>
          </mc:Fallback>
        </mc:AlternateContent>
      </w:r>
      <w:r w:rsidR="00EA1A95" w:rsidRPr="00EA1A95">
        <w:rPr>
          <w:rFonts w:ascii="Arial" w:hAnsi="Arial" w:cs="Arial"/>
          <w:noProof/>
          <w:lang w:eastAsia="en-GB"/>
        </w:rPr>
        <mc:AlternateContent>
          <mc:Choice Requires="wps">
            <w:drawing>
              <wp:anchor distT="0" distB="0" distL="114300" distR="114300" simplePos="0" relativeHeight="251708416" behindDoc="0" locked="0" layoutInCell="1" allowOverlap="1" wp14:anchorId="0A74B4D5" wp14:editId="3A49F48C">
                <wp:simplePos x="0" y="0"/>
                <wp:positionH relativeFrom="column">
                  <wp:posOffset>4279900</wp:posOffset>
                </wp:positionH>
                <wp:positionV relativeFrom="paragraph">
                  <wp:posOffset>172085</wp:posOffset>
                </wp:positionV>
                <wp:extent cx="1549400" cy="311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494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A2584" w14:textId="77777777" w:rsidR="00EA1A95" w:rsidRDefault="00EA1A95" w:rsidP="00EA1A95">
                            <w:pPr>
                              <w:jc w:val="center"/>
                            </w:pPr>
                            <w:r>
                              <w:rPr>
                                <w:rFonts w:ascii="Arial" w:hAnsi="Arial" w:cs="Arial"/>
                                <w:color w:val="FFFFFF" w:themeColor="background1"/>
                              </w:rPr>
                              <w:t>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4B4D5" id="Text Box 20" o:spid="_x0000_s1037" type="#_x0000_t202" style="position:absolute;left:0;text-align:left;margin-left:337pt;margin-top:13.55pt;width:122pt;height:2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" filled="f" stroked="f" strokeweight=".5pt">
                <v:textbox>
                  <w:txbxContent>
                    <w:p w14:paraId="0C0A2584" w14:textId="77777777" w:rsidR="00EA1A95" w:rsidRDefault="00EA1A95" w:rsidP="00EA1A95">
                      <w:pPr>
                        <w:jc w:val="center"/>
                      </w:pPr>
                      <w:r>
                        <w:rPr>
                          <w:rFonts w:ascii="Arial" w:hAnsi="Arial" w:cs="Arial"/>
                          <w:color w:val="FFFFFF" w:themeColor="background1"/>
                        </w:rPr>
                        <w:t>Confidence</w:t>
                      </w:r>
                    </w:p>
                  </w:txbxContent>
                </v:textbox>
              </v:shape>
            </w:pict>
          </mc:Fallback>
        </mc:AlternateContent>
      </w:r>
      <w:r w:rsidR="00EA1A95" w:rsidRPr="00EA1A95">
        <w:rPr>
          <w:rFonts w:ascii="Arial" w:hAnsi="Arial" w:cs="Arial"/>
          <w:noProof/>
          <w:lang w:eastAsia="en-GB"/>
        </w:rPr>
        <mc:AlternateContent>
          <mc:Choice Requires="wps">
            <w:drawing>
              <wp:anchor distT="0" distB="0" distL="114300" distR="114300" simplePos="0" relativeHeight="251707392" behindDoc="0" locked="0" layoutInCell="1" allowOverlap="1" wp14:anchorId="42376CED" wp14:editId="635A94FD">
                <wp:simplePos x="0" y="0"/>
                <wp:positionH relativeFrom="column">
                  <wp:posOffset>2451100</wp:posOffset>
                </wp:positionH>
                <wp:positionV relativeFrom="paragraph">
                  <wp:posOffset>153035</wp:posOffset>
                </wp:positionV>
                <wp:extent cx="154940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49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0FE5" w14:textId="77777777" w:rsidR="00EA1A95" w:rsidRDefault="00EA1A95" w:rsidP="00EA1A95">
                            <w:pPr>
                              <w:jc w:val="center"/>
                            </w:pPr>
                            <w:r>
                              <w:rPr>
                                <w:rFonts w:ascii="Arial" w:hAnsi="Arial" w:cs="Arial"/>
                                <w:color w:val="FFFFFF" w:themeColor="background1"/>
                              </w:rPr>
                              <w:t>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76CED" id="Text Box 18" o:spid="_x0000_s1038" type="#_x0000_t202" style="position:absolute;left:0;text-align:left;margin-left:193pt;margin-top:12.05pt;width:122pt;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" filled="f" stroked="f" strokeweight=".5pt">
                <v:textbox>
                  <w:txbxContent>
                    <w:p w14:paraId="56B00FE5" w14:textId="77777777" w:rsidR="00EA1A95" w:rsidRDefault="00EA1A95" w:rsidP="00EA1A95">
                      <w:pPr>
                        <w:jc w:val="center"/>
                      </w:pPr>
                      <w:r>
                        <w:rPr>
                          <w:rFonts w:ascii="Arial" w:hAnsi="Arial" w:cs="Arial"/>
                          <w:color w:val="FFFFFF" w:themeColor="background1"/>
                        </w:rPr>
                        <w:t>Demand</w:t>
                      </w:r>
                    </w:p>
                  </w:txbxContent>
                </v:textbox>
              </v:shape>
            </w:pict>
          </mc:Fallback>
        </mc:AlternateContent>
      </w:r>
    </w:p>
    <w:p w14:paraId="04288FD4" w14:textId="77777777" w:rsidR="00632DDA" w:rsidRDefault="004030C2" w:rsidP="001E59EA">
      <w:pPr>
        <w:jc w:val="center"/>
        <w:rPr>
          <w:rFonts w:ascii="Arial" w:hAnsi="Arial" w:cs="Arial"/>
        </w:rPr>
      </w:pPr>
      <w:r w:rsidRPr="00632DDA">
        <w:rPr>
          <w:rFonts w:ascii="Arial" w:hAnsi="Arial" w:cs="Arial"/>
          <w:noProof/>
          <w:lang w:eastAsia="en-GB"/>
        </w:rPr>
        <mc:AlternateContent>
          <mc:Choice Requires="wps">
            <w:drawing>
              <wp:anchor distT="0" distB="0" distL="114300" distR="114300" simplePos="0" relativeHeight="251680768" behindDoc="0" locked="0" layoutInCell="1" allowOverlap="1" wp14:anchorId="2512A666" wp14:editId="57864D87">
                <wp:simplePos x="0" y="0"/>
                <wp:positionH relativeFrom="column">
                  <wp:posOffset>108585</wp:posOffset>
                </wp:positionH>
                <wp:positionV relativeFrom="paragraph">
                  <wp:posOffset>635</wp:posOffset>
                </wp:positionV>
                <wp:extent cx="2062480" cy="135191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2062480" cy="1351915"/>
                        </a:xfrm>
                        <a:prstGeom prst="rect">
                          <a:avLst/>
                        </a:prstGeom>
                        <a:noFill/>
                        <a:ln w="6350">
                          <a:noFill/>
                        </a:ln>
                      </wps:spPr>
                      <wps:txbx>
                        <w:txbxContent>
                          <w:p w14:paraId="3B6801F8" w14:textId="7FE30AE2" w:rsidR="00632DDA" w:rsidRPr="00523888" w:rsidRDefault="00CD3082" w:rsidP="00EA1A95">
                            <w:pPr>
                              <w:jc w:val="center"/>
                              <w:rPr>
                                <w:rFonts w:ascii="Arial" w:hAnsi="Arial" w:cs="Arial"/>
                                <w:color w:val="FFFFFF" w:themeColor="background1"/>
                                <w:sz w:val="60"/>
                                <w:szCs w:val="60"/>
                              </w:rPr>
                            </w:pPr>
                            <w:r>
                              <w:rPr>
                                <w:rFonts w:ascii="Arial" w:hAnsi="Arial" w:cs="Arial"/>
                                <w:b/>
                                <w:color w:val="FFFFFF" w:themeColor="background1"/>
                                <w:sz w:val="60"/>
                                <w:szCs w:val="60"/>
                              </w:rPr>
                              <w:t>3</w:t>
                            </w:r>
                            <w:r w:rsidR="00970A13">
                              <w:rPr>
                                <w:rFonts w:ascii="Arial" w:hAnsi="Arial" w:cs="Arial"/>
                                <w:b/>
                                <w:color w:val="FFFFFF" w:themeColor="background1"/>
                                <w:sz w:val="60"/>
                                <w:szCs w:val="60"/>
                              </w:rPr>
                              <w:t>2</w:t>
                            </w:r>
                            <w:r w:rsidR="00632DDA">
                              <w:rPr>
                                <w:rFonts w:ascii="Arial" w:hAnsi="Arial" w:cs="Arial"/>
                                <w:b/>
                                <w:color w:val="FFFFFF" w:themeColor="background1"/>
                                <w:sz w:val="60"/>
                                <w:szCs w:val="60"/>
                              </w:rPr>
                              <w:t>%</w:t>
                            </w:r>
                            <w:r w:rsidR="00632DDA" w:rsidRPr="00523888">
                              <w:rPr>
                                <w:rFonts w:ascii="Arial" w:hAnsi="Arial" w:cs="Arial"/>
                                <w:color w:val="FFFFFF" w:themeColor="background1"/>
                                <w:sz w:val="60"/>
                                <w:szCs w:val="60"/>
                              </w:rPr>
                              <w:br/>
                            </w:r>
                            <w:r w:rsidR="00470B7E" w:rsidRPr="003820B1">
                              <w:rPr>
                                <w:rFonts w:ascii="Arial" w:hAnsi="Arial" w:cs="Arial"/>
                                <w:b/>
                                <w:bCs/>
                                <w:color w:val="FFFFFF" w:themeColor="background1"/>
                                <w:sz w:val="16"/>
                                <w:szCs w:val="20"/>
                              </w:rPr>
                              <w:t xml:space="preserve">Reported margins </w:t>
                            </w:r>
                            <w:r w:rsidR="00470B7E" w:rsidRPr="003820B1">
                              <w:rPr>
                                <w:rFonts w:ascii="Arial" w:hAnsi="Arial" w:cs="Arial"/>
                                <w:b/>
                                <w:bCs/>
                                <w:color w:val="FFFFFF" w:themeColor="background1"/>
                                <w:sz w:val="16"/>
                                <w:szCs w:val="20"/>
                              </w:rPr>
                              <w:br/>
                            </w:r>
                            <w:r w:rsidR="004030C2">
                              <w:rPr>
                                <w:rFonts w:ascii="Arial" w:hAnsi="Arial" w:cs="Arial"/>
                                <w:b/>
                                <w:bCs/>
                                <w:color w:val="FFFFFF" w:themeColor="background1"/>
                                <w:sz w:val="16"/>
                                <w:szCs w:val="20"/>
                              </w:rPr>
                              <w:t xml:space="preserve">were </w:t>
                            </w:r>
                            <w:r w:rsidR="00970A13">
                              <w:rPr>
                                <w:rFonts w:ascii="Arial" w:hAnsi="Arial" w:cs="Arial"/>
                                <w:b/>
                                <w:bCs/>
                                <w:color w:val="FFFFFF" w:themeColor="background1"/>
                                <w:sz w:val="16"/>
                                <w:szCs w:val="20"/>
                              </w:rPr>
                              <w:t>up</w:t>
                            </w:r>
                            <w:r w:rsidR="006607B5" w:rsidRPr="003820B1">
                              <w:rPr>
                                <w:rFonts w:ascii="Arial" w:hAnsi="Arial" w:cs="Arial"/>
                                <w:b/>
                                <w:bCs/>
                                <w:color w:val="FFFFFF" w:themeColor="background1"/>
                                <w:sz w:val="16"/>
                                <w:szCs w:val="20"/>
                              </w:rPr>
                              <w:t xml:space="preserve"> YoY</w:t>
                            </w:r>
                          </w:p>
                          <w:p w14:paraId="20206AD3" w14:textId="77777777" w:rsidR="00632DDA" w:rsidRPr="00523888" w:rsidRDefault="00632DDA" w:rsidP="00EA1A9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A666" id="Text Box 69" o:spid="_x0000_s1039" type="#_x0000_t202" style="position:absolute;left:0;text-align:left;margin-left:8.55pt;margin-top:.05pt;width:162.4pt;height:10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" filled="f" stroked="f" strokeweight=".5pt">
                <v:textbox>
                  <w:txbxContent>
                    <w:p w14:paraId="3B6801F8" w14:textId="7FE30AE2" w:rsidR="00632DDA" w:rsidRPr="00523888" w:rsidRDefault="00CD3082" w:rsidP="00EA1A95">
                      <w:pPr>
                        <w:jc w:val="center"/>
                        <w:rPr>
                          <w:rFonts w:ascii="Arial" w:hAnsi="Arial" w:cs="Arial"/>
                          <w:color w:val="FFFFFF" w:themeColor="background1"/>
                          <w:sz w:val="60"/>
                          <w:szCs w:val="60"/>
                        </w:rPr>
                      </w:pPr>
                      <w:r>
                        <w:rPr>
                          <w:rFonts w:ascii="Arial" w:hAnsi="Arial" w:cs="Arial"/>
                          <w:b/>
                          <w:color w:val="FFFFFF" w:themeColor="background1"/>
                          <w:sz w:val="60"/>
                          <w:szCs w:val="60"/>
                        </w:rPr>
                        <w:t>3</w:t>
                      </w:r>
                      <w:r w:rsidR="00970A13">
                        <w:rPr>
                          <w:rFonts w:ascii="Arial" w:hAnsi="Arial" w:cs="Arial"/>
                          <w:b/>
                          <w:color w:val="FFFFFF" w:themeColor="background1"/>
                          <w:sz w:val="60"/>
                          <w:szCs w:val="60"/>
                        </w:rPr>
                        <w:t>2</w:t>
                      </w:r>
                      <w:r w:rsidR="00632DDA">
                        <w:rPr>
                          <w:rFonts w:ascii="Arial" w:hAnsi="Arial" w:cs="Arial"/>
                          <w:b/>
                          <w:color w:val="FFFFFF" w:themeColor="background1"/>
                          <w:sz w:val="60"/>
                          <w:szCs w:val="60"/>
                        </w:rPr>
                        <w:t>%</w:t>
                      </w:r>
                      <w:r w:rsidR="00632DDA" w:rsidRPr="00523888">
                        <w:rPr>
                          <w:rFonts w:ascii="Arial" w:hAnsi="Arial" w:cs="Arial"/>
                          <w:color w:val="FFFFFF" w:themeColor="background1"/>
                          <w:sz w:val="60"/>
                          <w:szCs w:val="60"/>
                        </w:rPr>
                        <w:br/>
                      </w:r>
                      <w:r w:rsidR="00470B7E" w:rsidRPr="003820B1">
                        <w:rPr>
                          <w:rFonts w:ascii="Arial" w:hAnsi="Arial" w:cs="Arial"/>
                          <w:b/>
                          <w:bCs/>
                          <w:color w:val="FFFFFF" w:themeColor="background1"/>
                          <w:sz w:val="16"/>
                          <w:szCs w:val="20"/>
                        </w:rPr>
                        <w:t xml:space="preserve">Reported margins </w:t>
                      </w:r>
                      <w:r w:rsidR="00470B7E" w:rsidRPr="003820B1">
                        <w:rPr>
                          <w:rFonts w:ascii="Arial" w:hAnsi="Arial" w:cs="Arial"/>
                          <w:b/>
                          <w:bCs/>
                          <w:color w:val="FFFFFF" w:themeColor="background1"/>
                          <w:sz w:val="16"/>
                          <w:szCs w:val="20"/>
                        </w:rPr>
                        <w:br/>
                      </w:r>
                      <w:r w:rsidR="004030C2">
                        <w:rPr>
                          <w:rFonts w:ascii="Arial" w:hAnsi="Arial" w:cs="Arial"/>
                          <w:b/>
                          <w:bCs/>
                          <w:color w:val="FFFFFF" w:themeColor="background1"/>
                          <w:sz w:val="16"/>
                          <w:szCs w:val="20"/>
                        </w:rPr>
                        <w:t xml:space="preserve">were </w:t>
                      </w:r>
                      <w:r w:rsidR="00970A13">
                        <w:rPr>
                          <w:rFonts w:ascii="Arial" w:hAnsi="Arial" w:cs="Arial"/>
                          <w:b/>
                          <w:bCs/>
                          <w:color w:val="FFFFFF" w:themeColor="background1"/>
                          <w:sz w:val="16"/>
                          <w:szCs w:val="20"/>
                        </w:rPr>
                        <w:t>up</w:t>
                      </w:r>
                      <w:r w:rsidR="006607B5" w:rsidRPr="003820B1">
                        <w:rPr>
                          <w:rFonts w:ascii="Arial" w:hAnsi="Arial" w:cs="Arial"/>
                          <w:b/>
                          <w:bCs/>
                          <w:color w:val="FFFFFF" w:themeColor="background1"/>
                          <w:sz w:val="16"/>
                          <w:szCs w:val="20"/>
                        </w:rPr>
                        <w:t xml:space="preserve"> YoY</w:t>
                      </w:r>
                    </w:p>
                    <w:p w14:paraId="20206AD3" w14:textId="77777777" w:rsidR="00632DDA" w:rsidRPr="00523888" w:rsidRDefault="00632DDA" w:rsidP="00EA1A95">
                      <w:pPr>
                        <w:jc w:val="center"/>
                        <w:rPr>
                          <w:color w:val="FFFFFF" w:themeColor="background1"/>
                        </w:rPr>
                      </w:pPr>
                    </w:p>
                  </w:txbxContent>
                </v:textbox>
              </v:shape>
            </w:pict>
          </mc:Fallback>
        </mc:AlternateContent>
      </w:r>
      <w:r w:rsidR="00F7381E" w:rsidRPr="00632DDA">
        <w:rPr>
          <w:rFonts w:ascii="Arial" w:hAnsi="Arial" w:cs="Arial"/>
          <w:noProof/>
          <w:lang w:eastAsia="en-GB"/>
        </w:rPr>
        <mc:AlternateContent>
          <mc:Choice Requires="wps">
            <w:drawing>
              <wp:anchor distT="0" distB="0" distL="114300" distR="114300" simplePos="0" relativeHeight="251682816" behindDoc="0" locked="0" layoutInCell="1" allowOverlap="1" wp14:anchorId="56590FE7" wp14:editId="31C40548">
                <wp:simplePos x="0" y="0"/>
                <wp:positionH relativeFrom="column">
                  <wp:posOffset>3949065</wp:posOffset>
                </wp:positionH>
                <wp:positionV relativeFrom="paragraph">
                  <wp:posOffset>44450</wp:posOffset>
                </wp:positionV>
                <wp:extent cx="1854200" cy="98425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854200" cy="984250"/>
                        </a:xfrm>
                        <a:prstGeom prst="rect">
                          <a:avLst/>
                        </a:prstGeom>
                        <a:noFill/>
                        <a:ln w="6350">
                          <a:noFill/>
                        </a:ln>
                      </wps:spPr>
                      <wps:txbx>
                        <w:txbxContent>
                          <w:p w14:paraId="5070B518" w14:textId="38ABC622" w:rsidR="00632DDA" w:rsidRPr="003820B1" w:rsidRDefault="00970A13" w:rsidP="00632DDA">
                            <w:pPr>
                              <w:jc w:val="center"/>
                              <w:rPr>
                                <w:rFonts w:ascii="Arial" w:hAnsi="Arial" w:cs="Arial"/>
                                <w:b/>
                                <w:bCs/>
                                <w:color w:val="FFFFFF" w:themeColor="background1"/>
                                <w:sz w:val="18"/>
                                <w:szCs w:val="2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6</w:t>
                            </w:r>
                            <w:r w:rsidR="00CD3082">
                              <w:rPr>
                                <w:rFonts w:ascii="Arial" w:hAnsi="Arial" w:cs="Arial"/>
                                <w:b/>
                                <w:color w:val="FFFFFF" w:themeColor="background1"/>
                                <w:sz w:val="60"/>
                                <w:szCs w:val="60"/>
                                <w14:textOutline w14:w="9525" w14:cap="rnd" w14:cmpd="sng" w14:algn="ctr">
                                  <w14:noFill/>
                                  <w14:prstDash w14:val="solid"/>
                                  <w14:bevel/>
                                </w14:textOutline>
                              </w:rPr>
                              <w:t>0</w:t>
                            </w:r>
                            <w:r w:rsidR="00632DDA">
                              <w:rPr>
                                <w:rFonts w:ascii="Arial" w:hAnsi="Arial" w:cs="Arial"/>
                                <w:b/>
                                <w:color w:val="FFFFFF" w:themeColor="background1"/>
                                <w:sz w:val="60"/>
                                <w:szCs w:val="60"/>
                                <w14:textOutline w14:w="9525" w14:cap="rnd" w14:cmpd="sng" w14:algn="ctr">
                                  <w14:noFill/>
                                  <w14:prstDash w14:val="solid"/>
                                  <w14:bevel/>
                                </w14:textOutline>
                              </w:rPr>
                              <w:t>%</w:t>
                            </w:r>
                            <w:r w:rsidR="00632DDA" w:rsidRPr="00523888">
                              <w:rPr>
                                <w:rFonts w:ascii="Arial" w:hAnsi="Arial" w:cs="Arial"/>
                                <w:color w:val="FFFFFF" w:themeColor="background1"/>
                                <w:sz w:val="60"/>
                                <w:szCs w:val="60"/>
                                <w14:textOutline w14:w="9525" w14:cap="rnd" w14:cmpd="sng" w14:algn="ctr">
                                  <w14:noFill/>
                                  <w14:prstDash w14:val="solid"/>
                                  <w14:bevel/>
                                </w14:textOutline>
                              </w:rPr>
                              <w:t xml:space="preserve"> </w:t>
                            </w:r>
                            <w:r w:rsidR="00632DDA">
                              <w:rPr>
                                <w:rFonts w:ascii="Arial" w:hAnsi="Arial" w:cs="Arial"/>
                                <w:color w:val="FFFFFF" w:themeColor="background1"/>
                                <w:sz w:val="60"/>
                                <w:szCs w:val="60"/>
                                <w14:textOutline w14:w="9525" w14:cap="rnd" w14:cmpd="sng" w14:algn="ctr">
                                  <w14:noFill/>
                                  <w14:prstDash w14:val="solid"/>
                                  <w14:bevel/>
                                </w14:textOutline>
                              </w:rPr>
                              <w:br/>
                            </w:r>
                            <w:r w:rsidR="00FD7406">
                              <w:rPr>
                                <w:rFonts w:ascii="Arial" w:hAnsi="Arial" w:cs="Arial"/>
                                <w:b/>
                                <w:bCs/>
                                <w:color w:val="FFFFFF" w:themeColor="background1"/>
                                <w:sz w:val="16"/>
                                <w:szCs w:val="16"/>
                                <w14:textOutline w14:w="9525" w14:cap="rnd" w14:cmpd="sng" w14:algn="ctr">
                                  <w14:noFill/>
                                  <w14:prstDash w14:val="solid"/>
                                  <w14:bevel/>
                                </w14:textOutline>
                              </w:rPr>
                              <w:t>Say</w:t>
                            </w:r>
                            <w:r w:rsidR="00632DDA" w:rsidRPr="003820B1">
                              <w:rPr>
                                <w:rFonts w:ascii="Arial" w:hAnsi="Arial" w:cs="Arial"/>
                                <w:b/>
                                <w:bCs/>
                                <w:color w:val="FFFFFF" w:themeColor="background1"/>
                                <w:sz w:val="16"/>
                                <w:szCs w:val="16"/>
                                <w14:textOutline w14:w="9525" w14:cap="rnd" w14:cmpd="sng" w14:algn="ctr">
                                  <w14:noFill/>
                                  <w14:prstDash w14:val="solid"/>
                                  <w14:bevel/>
                                </w14:textOutline>
                              </w:rPr>
                              <w:t xml:space="preserve"> </w:t>
                            </w:r>
                            <w:r w:rsidR="00FD7406">
                              <w:rPr>
                                <w:rFonts w:ascii="Arial" w:hAnsi="Arial" w:cs="Arial"/>
                                <w:b/>
                                <w:bCs/>
                                <w:color w:val="FFFFFF" w:themeColor="background1"/>
                                <w:sz w:val="16"/>
                                <w:szCs w:val="16"/>
                                <w14:textOutline w14:w="9525" w14:cap="rnd" w14:cmpd="sng" w14:algn="ctr">
                                  <w14:noFill/>
                                  <w14:prstDash w14:val="solid"/>
                                  <w14:bevel/>
                                </w14:textOutline>
                              </w:rPr>
                              <w:t xml:space="preserve">economy will </w:t>
                            </w:r>
                            <w:r w:rsidR="0025334F">
                              <w:rPr>
                                <w:rFonts w:ascii="Arial" w:hAnsi="Arial" w:cs="Arial"/>
                                <w:b/>
                                <w:bCs/>
                                <w:color w:val="FFFFFF" w:themeColor="background1"/>
                                <w:sz w:val="16"/>
                                <w:szCs w:val="16"/>
                                <w14:textOutline w14:w="9525" w14:cap="rnd" w14:cmpd="sng" w14:algn="ctr">
                                  <w14:noFill/>
                                  <w14:prstDash w14:val="solid"/>
                                  <w14:bevel/>
                                </w14:textOutline>
                              </w:rPr>
                              <w:t>improv</w:t>
                            </w:r>
                            <w:r w:rsidR="007959A6">
                              <w:rPr>
                                <w:rFonts w:ascii="Arial" w:hAnsi="Arial" w:cs="Arial"/>
                                <w:b/>
                                <w:bCs/>
                                <w:color w:val="FFFFFF" w:themeColor="background1"/>
                                <w:sz w:val="16"/>
                                <w:szCs w:val="16"/>
                                <w14:textOutline w14:w="9525" w14:cap="rnd" w14:cmpd="sng" w14:algn="ctr">
                                  <w14:noFill/>
                                  <w14:prstDash w14:val="solid"/>
                                  <w14:bevel/>
                                </w14:textOutline>
                              </w:rPr>
                              <w:t>e</w:t>
                            </w:r>
                            <w:r w:rsidR="00FD7406">
                              <w:rPr>
                                <w:rFonts w:ascii="Arial" w:hAnsi="Arial" w:cs="Arial"/>
                                <w:b/>
                                <w:bCs/>
                                <w:color w:val="FFFFFF" w:themeColor="background1"/>
                                <w:sz w:val="16"/>
                                <w:szCs w:val="16"/>
                                <w14:textOutline w14:w="9525" w14:cap="rnd" w14:cmpd="sng" w14:algn="ctr">
                                  <w14:noFill/>
                                  <w14:prstDash w14:val="solid"/>
                                  <w14:bevel/>
                                </w14:textOutline>
                              </w:rPr>
                              <w:br/>
                              <w:t>over</w:t>
                            </w:r>
                            <w:r w:rsidR="0064781D" w:rsidRPr="003820B1">
                              <w:rPr>
                                <w:rFonts w:ascii="Arial" w:hAnsi="Arial" w:cs="Arial"/>
                                <w:b/>
                                <w:bCs/>
                                <w:color w:val="FFFFFF" w:themeColor="background1"/>
                                <w:sz w:val="16"/>
                                <w:szCs w:val="16"/>
                                <w14:textOutline w14:w="9525" w14:cap="rnd" w14:cmpd="sng" w14:algn="ctr">
                                  <w14:noFill/>
                                  <w14:prstDash w14:val="solid"/>
                                  <w14:bevel/>
                                </w14:textOutline>
                              </w:rPr>
                              <w:t xml:space="preserve"> the coming months</w:t>
                            </w:r>
                          </w:p>
                          <w:p w14:paraId="0EE03309" w14:textId="77777777" w:rsidR="00632DDA" w:rsidRPr="00523888" w:rsidRDefault="00632DDA" w:rsidP="00632DDA">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0FE7" id="Text Box 71" o:spid="_x0000_s1040" type="#_x0000_t202" style="position:absolute;left:0;text-align:left;margin-left:310.95pt;margin-top:3.5pt;width:146pt;height: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" filled="f" stroked="f" strokeweight=".5pt">
                <v:textbox>
                  <w:txbxContent>
                    <w:p w14:paraId="5070B518" w14:textId="38ABC622" w:rsidR="00632DDA" w:rsidRPr="003820B1" w:rsidRDefault="00970A13" w:rsidP="00632DDA">
                      <w:pPr>
                        <w:jc w:val="center"/>
                        <w:rPr>
                          <w:rFonts w:ascii="Arial" w:hAnsi="Arial" w:cs="Arial"/>
                          <w:b/>
                          <w:bCs/>
                          <w:color w:val="FFFFFF" w:themeColor="background1"/>
                          <w:sz w:val="18"/>
                          <w:szCs w:val="2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6</w:t>
                      </w:r>
                      <w:r w:rsidR="00CD3082">
                        <w:rPr>
                          <w:rFonts w:ascii="Arial" w:hAnsi="Arial" w:cs="Arial"/>
                          <w:b/>
                          <w:color w:val="FFFFFF" w:themeColor="background1"/>
                          <w:sz w:val="60"/>
                          <w:szCs w:val="60"/>
                          <w14:textOutline w14:w="9525" w14:cap="rnd" w14:cmpd="sng" w14:algn="ctr">
                            <w14:noFill/>
                            <w14:prstDash w14:val="solid"/>
                            <w14:bevel/>
                          </w14:textOutline>
                        </w:rPr>
                        <w:t>0</w:t>
                      </w:r>
                      <w:r w:rsidR="00632DDA">
                        <w:rPr>
                          <w:rFonts w:ascii="Arial" w:hAnsi="Arial" w:cs="Arial"/>
                          <w:b/>
                          <w:color w:val="FFFFFF" w:themeColor="background1"/>
                          <w:sz w:val="60"/>
                          <w:szCs w:val="60"/>
                          <w14:textOutline w14:w="9525" w14:cap="rnd" w14:cmpd="sng" w14:algn="ctr">
                            <w14:noFill/>
                            <w14:prstDash w14:val="solid"/>
                            <w14:bevel/>
                          </w14:textOutline>
                        </w:rPr>
                        <w:t>%</w:t>
                      </w:r>
                      <w:r w:rsidR="00632DDA" w:rsidRPr="00523888">
                        <w:rPr>
                          <w:rFonts w:ascii="Arial" w:hAnsi="Arial" w:cs="Arial"/>
                          <w:color w:val="FFFFFF" w:themeColor="background1"/>
                          <w:sz w:val="60"/>
                          <w:szCs w:val="60"/>
                          <w14:textOutline w14:w="9525" w14:cap="rnd" w14:cmpd="sng" w14:algn="ctr">
                            <w14:noFill/>
                            <w14:prstDash w14:val="solid"/>
                            <w14:bevel/>
                          </w14:textOutline>
                        </w:rPr>
                        <w:t xml:space="preserve"> </w:t>
                      </w:r>
                      <w:r w:rsidR="00632DDA">
                        <w:rPr>
                          <w:rFonts w:ascii="Arial" w:hAnsi="Arial" w:cs="Arial"/>
                          <w:color w:val="FFFFFF" w:themeColor="background1"/>
                          <w:sz w:val="60"/>
                          <w:szCs w:val="60"/>
                          <w14:textOutline w14:w="9525" w14:cap="rnd" w14:cmpd="sng" w14:algn="ctr">
                            <w14:noFill/>
                            <w14:prstDash w14:val="solid"/>
                            <w14:bevel/>
                          </w14:textOutline>
                        </w:rPr>
                        <w:br/>
                      </w:r>
                      <w:r w:rsidR="00FD7406">
                        <w:rPr>
                          <w:rFonts w:ascii="Arial" w:hAnsi="Arial" w:cs="Arial"/>
                          <w:b/>
                          <w:bCs/>
                          <w:color w:val="FFFFFF" w:themeColor="background1"/>
                          <w:sz w:val="16"/>
                          <w:szCs w:val="16"/>
                          <w14:textOutline w14:w="9525" w14:cap="rnd" w14:cmpd="sng" w14:algn="ctr">
                            <w14:noFill/>
                            <w14:prstDash w14:val="solid"/>
                            <w14:bevel/>
                          </w14:textOutline>
                        </w:rPr>
                        <w:t>Say</w:t>
                      </w:r>
                      <w:r w:rsidR="00632DDA" w:rsidRPr="003820B1">
                        <w:rPr>
                          <w:rFonts w:ascii="Arial" w:hAnsi="Arial" w:cs="Arial"/>
                          <w:b/>
                          <w:bCs/>
                          <w:color w:val="FFFFFF" w:themeColor="background1"/>
                          <w:sz w:val="16"/>
                          <w:szCs w:val="16"/>
                          <w14:textOutline w14:w="9525" w14:cap="rnd" w14:cmpd="sng" w14:algn="ctr">
                            <w14:noFill/>
                            <w14:prstDash w14:val="solid"/>
                            <w14:bevel/>
                          </w14:textOutline>
                        </w:rPr>
                        <w:t xml:space="preserve"> </w:t>
                      </w:r>
                      <w:r w:rsidR="00FD7406">
                        <w:rPr>
                          <w:rFonts w:ascii="Arial" w:hAnsi="Arial" w:cs="Arial"/>
                          <w:b/>
                          <w:bCs/>
                          <w:color w:val="FFFFFF" w:themeColor="background1"/>
                          <w:sz w:val="16"/>
                          <w:szCs w:val="16"/>
                          <w14:textOutline w14:w="9525" w14:cap="rnd" w14:cmpd="sng" w14:algn="ctr">
                            <w14:noFill/>
                            <w14:prstDash w14:val="solid"/>
                            <w14:bevel/>
                          </w14:textOutline>
                        </w:rPr>
                        <w:t xml:space="preserve">economy will </w:t>
                      </w:r>
                      <w:r w:rsidR="0025334F">
                        <w:rPr>
                          <w:rFonts w:ascii="Arial" w:hAnsi="Arial" w:cs="Arial"/>
                          <w:b/>
                          <w:bCs/>
                          <w:color w:val="FFFFFF" w:themeColor="background1"/>
                          <w:sz w:val="16"/>
                          <w:szCs w:val="16"/>
                          <w14:textOutline w14:w="9525" w14:cap="rnd" w14:cmpd="sng" w14:algn="ctr">
                            <w14:noFill/>
                            <w14:prstDash w14:val="solid"/>
                            <w14:bevel/>
                          </w14:textOutline>
                        </w:rPr>
                        <w:t>improv</w:t>
                      </w:r>
                      <w:r w:rsidR="007959A6">
                        <w:rPr>
                          <w:rFonts w:ascii="Arial" w:hAnsi="Arial" w:cs="Arial"/>
                          <w:b/>
                          <w:bCs/>
                          <w:color w:val="FFFFFF" w:themeColor="background1"/>
                          <w:sz w:val="16"/>
                          <w:szCs w:val="16"/>
                          <w14:textOutline w14:w="9525" w14:cap="rnd" w14:cmpd="sng" w14:algn="ctr">
                            <w14:noFill/>
                            <w14:prstDash w14:val="solid"/>
                            <w14:bevel/>
                          </w14:textOutline>
                        </w:rPr>
                        <w:t>e</w:t>
                      </w:r>
                      <w:r w:rsidR="00FD7406">
                        <w:rPr>
                          <w:rFonts w:ascii="Arial" w:hAnsi="Arial" w:cs="Arial"/>
                          <w:b/>
                          <w:bCs/>
                          <w:color w:val="FFFFFF" w:themeColor="background1"/>
                          <w:sz w:val="16"/>
                          <w:szCs w:val="16"/>
                          <w14:textOutline w14:w="9525" w14:cap="rnd" w14:cmpd="sng" w14:algn="ctr">
                            <w14:noFill/>
                            <w14:prstDash w14:val="solid"/>
                            <w14:bevel/>
                          </w14:textOutline>
                        </w:rPr>
                        <w:br/>
                        <w:t>over</w:t>
                      </w:r>
                      <w:r w:rsidR="0064781D" w:rsidRPr="003820B1">
                        <w:rPr>
                          <w:rFonts w:ascii="Arial" w:hAnsi="Arial" w:cs="Arial"/>
                          <w:b/>
                          <w:bCs/>
                          <w:color w:val="FFFFFF" w:themeColor="background1"/>
                          <w:sz w:val="16"/>
                          <w:szCs w:val="16"/>
                          <w14:textOutline w14:w="9525" w14:cap="rnd" w14:cmpd="sng" w14:algn="ctr">
                            <w14:noFill/>
                            <w14:prstDash w14:val="solid"/>
                            <w14:bevel/>
                          </w14:textOutline>
                        </w:rPr>
                        <w:t xml:space="preserve"> the coming months</w:t>
                      </w:r>
                    </w:p>
                    <w:p w14:paraId="0EE03309" w14:textId="77777777" w:rsidR="00632DDA" w:rsidRPr="00523888" w:rsidRDefault="00632DDA" w:rsidP="00632DDA">
                      <w:pPr>
                        <w:rPr>
                          <w:color w:val="FFFFFF" w:themeColor="background1"/>
                          <w14:textOutline w14:w="9525" w14:cap="rnd" w14:cmpd="sng" w14:algn="ctr">
                            <w14:noFill/>
                            <w14:prstDash w14:val="solid"/>
                            <w14:bevel/>
                          </w14:textOutline>
                        </w:rPr>
                      </w:pPr>
                    </w:p>
                  </w:txbxContent>
                </v:textbox>
              </v:shape>
            </w:pict>
          </mc:Fallback>
        </mc:AlternateContent>
      </w:r>
      <w:r w:rsidR="00F7381E" w:rsidRPr="00632DDA">
        <w:rPr>
          <w:rFonts w:ascii="Arial" w:hAnsi="Arial" w:cs="Arial"/>
          <w:noProof/>
          <w:lang w:eastAsia="en-GB"/>
        </w:rPr>
        <mc:AlternateContent>
          <mc:Choice Requires="wps">
            <w:drawing>
              <wp:anchor distT="0" distB="0" distL="114300" distR="114300" simplePos="0" relativeHeight="251681792" behindDoc="0" locked="0" layoutInCell="1" allowOverlap="1" wp14:anchorId="480B785E" wp14:editId="7B15867C">
                <wp:simplePos x="0" y="0"/>
                <wp:positionH relativeFrom="column">
                  <wp:posOffset>2031365</wp:posOffset>
                </wp:positionH>
                <wp:positionV relativeFrom="paragraph">
                  <wp:posOffset>1905</wp:posOffset>
                </wp:positionV>
                <wp:extent cx="1920240" cy="1351280"/>
                <wp:effectExtent l="0" t="0" r="0" b="1270"/>
                <wp:wrapNone/>
                <wp:docPr id="70" name="Text Box 70"/>
                <wp:cNvGraphicFramePr/>
                <a:graphic xmlns:a="http://schemas.openxmlformats.org/drawingml/2006/main">
                  <a:graphicData uri="http://schemas.microsoft.com/office/word/2010/wordprocessingShape">
                    <wps:wsp>
                      <wps:cNvSpPr txBox="1"/>
                      <wps:spPr>
                        <a:xfrm>
                          <a:off x="0" y="0"/>
                          <a:ext cx="1920240" cy="1351280"/>
                        </a:xfrm>
                        <a:prstGeom prst="rect">
                          <a:avLst/>
                        </a:prstGeom>
                        <a:noFill/>
                        <a:ln w="6350">
                          <a:noFill/>
                        </a:ln>
                      </wps:spPr>
                      <wps:txbx>
                        <w:txbxContent>
                          <w:p w14:paraId="48B1B5EB" w14:textId="6CC68CF2" w:rsidR="00632DDA" w:rsidRPr="00F74AF1" w:rsidRDefault="00970A13" w:rsidP="00D552DA">
                            <w:pPr>
                              <w:jc w:val="center"/>
                              <w:rPr>
                                <w:rFonts w:ascii="Arial" w:hAnsi="Arial" w:cs="Arial"/>
                                <w:b/>
                                <w:color w:val="FFFFFF" w:themeColor="background1"/>
                                <w:sz w:val="20"/>
                                <w:szCs w:val="2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5</w:t>
                            </w:r>
                            <w:r w:rsidR="00CD3082">
                              <w:rPr>
                                <w:rFonts w:ascii="Arial" w:hAnsi="Arial" w:cs="Arial"/>
                                <w:b/>
                                <w:color w:val="FFFFFF" w:themeColor="background1"/>
                                <w:sz w:val="60"/>
                                <w:szCs w:val="60"/>
                                <w14:textOutline w14:w="9525" w14:cap="rnd" w14:cmpd="sng" w14:algn="ctr">
                                  <w14:noFill/>
                                  <w14:prstDash w14:val="solid"/>
                                  <w14:bevel/>
                                </w14:textOutline>
                              </w:rPr>
                              <w:t>0</w:t>
                            </w:r>
                            <w:r w:rsidR="00632DDA">
                              <w:rPr>
                                <w:rFonts w:ascii="Arial" w:hAnsi="Arial" w:cs="Arial"/>
                                <w:b/>
                                <w:color w:val="FFFFFF" w:themeColor="background1"/>
                                <w:sz w:val="60"/>
                                <w:szCs w:val="60"/>
                                <w14:textOutline w14:w="9525" w14:cap="rnd" w14:cmpd="sng" w14:algn="ctr">
                                  <w14:noFill/>
                                  <w14:prstDash w14:val="solid"/>
                                  <w14:bevel/>
                                </w14:textOutline>
                              </w:rPr>
                              <w:t>%</w:t>
                            </w:r>
                            <w:r w:rsidR="00632DDA">
                              <w:rPr>
                                <w:rFonts w:ascii="Arial" w:hAnsi="Arial" w:cs="Arial"/>
                                <w:color w:val="FFFFFF" w:themeColor="background1"/>
                                <w:sz w:val="60"/>
                                <w:szCs w:val="60"/>
                                <w14:textOutline w14:w="9525" w14:cap="rnd" w14:cmpd="sng" w14:algn="ctr">
                                  <w14:noFill/>
                                  <w14:prstDash w14:val="solid"/>
                                  <w14:bevel/>
                                </w14:textOutline>
                              </w:rPr>
                              <w:br/>
                            </w:r>
                            <w:r w:rsidR="006920D7">
                              <w:rPr>
                                <w:rFonts w:ascii="Arial" w:hAnsi="Arial" w:cs="Arial"/>
                                <w:b/>
                                <w:color w:val="FFFFFF" w:themeColor="background1"/>
                                <w:sz w:val="16"/>
                                <w:szCs w:val="16"/>
                                <w14:textOutline w14:w="9525" w14:cap="rnd" w14:cmpd="sng" w14:algn="ctr">
                                  <w14:noFill/>
                                  <w14:prstDash w14:val="solid"/>
                                  <w14:bevel/>
                                </w14:textOutline>
                              </w:rPr>
                              <w:t>Reported</w:t>
                            </w:r>
                            <w:r w:rsidR="00CB7808" w:rsidRPr="003820B1">
                              <w:rPr>
                                <w:rFonts w:ascii="Arial" w:hAnsi="Arial" w:cs="Arial"/>
                                <w:b/>
                                <w:color w:val="FFFFFF" w:themeColor="background1"/>
                                <w:sz w:val="16"/>
                                <w:szCs w:val="16"/>
                                <w14:textOutline w14:w="9525" w14:cap="rnd" w14:cmpd="sng" w14:algn="ctr">
                                  <w14:noFill/>
                                  <w14:prstDash w14:val="solid"/>
                                  <w14:bevel/>
                                </w14:textOutline>
                              </w:rPr>
                              <w:t xml:space="preserve"> </w:t>
                            </w:r>
                            <w:r w:rsidR="00F74AF1" w:rsidRPr="003820B1">
                              <w:rPr>
                                <w:rFonts w:ascii="Arial" w:hAnsi="Arial" w:cs="Arial"/>
                                <w:b/>
                                <w:color w:val="FFFFFF" w:themeColor="background1"/>
                                <w:sz w:val="16"/>
                                <w:szCs w:val="16"/>
                                <w14:textOutline w14:w="9525" w14:cap="rnd" w14:cmpd="sng" w14:algn="ctr">
                                  <w14:noFill/>
                                  <w14:prstDash w14:val="solid"/>
                                  <w14:bevel/>
                                </w14:textOutline>
                              </w:rPr>
                              <w:t>c</w:t>
                            </w:r>
                            <w:r w:rsidR="00632DDA" w:rsidRPr="003820B1">
                              <w:rPr>
                                <w:rFonts w:ascii="Arial" w:hAnsi="Arial" w:cs="Arial"/>
                                <w:b/>
                                <w:color w:val="FFFFFF" w:themeColor="background1"/>
                                <w:sz w:val="16"/>
                                <w:szCs w:val="16"/>
                                <w14:textOutline w14:w="9525" w14:cap="rnd" w14:cmpd="sng" w14:algn="ctr">
                                  <w14:noFill/>
                                  <w14:prstDash w14:val="solid"/>
                                  <w14:bevel/>
                                </w14:textOutline>
                              </w:rPr>
                              <w:t xml:space="preserve">onsumer </w:t>
                            </w:r>
                            <w:r w:rsidR="00470B7E" w:rsidRPr="003820B1">
                              <w:rPr>
                                <w:rFonts w:ascii="Arial" w:hAnsi="Arial" w:cs="Arial"/>
                                <w:b/>
                                <w:color w:val="FFFFFF" w:themeColor="background1"/>
                                <w:sz w:val="16"/>
                                <w:szCs w:val="16"/>
                                <w14:textOutline w14:w="9525" w14:cap="rnd" w14:cmpd="sng" w14:algn="ctr">
                                  <w14:noFill/>
                                  <w14:prstDash w14:val="solid"/>
                                  <w14:bevel/>
                                </w14:textOutline>
                              </w:rPr>
                              <w:br/>
                            </w:r>
                            <w:r w:rsidR="00FD7406">
                              <w:rPr>
                                <w:rFonts w:ascii="Arial" w:hAnsi="Arial" w:cs="Arial"/>
                                <w:b/>
                                <w:color w:val="FFFFFF" w:themeColor="background1"/>
                                <w:sz w:val="16"/>
                                <w:szCs w:val="16"/>
                                <w14:textOutline w14:w="9525" w14:cap="rnd" w14:cmpd="sng" w14:algn="ctr">
                                  <w14:noFill/>
                                  <w14:prstDash w14:val="solid"/>
                                  <w14:bevel/>
                                </w14:textOutline>
                              </w:rPr>
                              <w:t xml:space="preserve">demand </w:t>
                            </w:r>
                            <w:r w:rsidR="00CD3082">
                              <w:rPr>
                                <w:rFonts w:ascii="Arial" w:hAnsi="Arial" w:cs="Arial"/>
                                <w:b/>
                                <w:color w:val="FFFFFF" w:themeColor="background1"/>
                                <w:sz w:val="16"/>
                                <w:szCs w:val="16"/>
                                <w14:textOutline w14:w="9525" w14:cap="rnd" w14:cmpd="sng" w14:algn="ctr">
                                  <w14:noFill/>
                                  <w14:prstDash w14:val="solid"/>
                                  <w14:bevel/>
                                </w14:textOutline>
                              </w:rPr>
                              <w:t>up</w:t>
                            </w:r>
                            <w:r w:rsidR="00CB7808" w:rsidRPr="003820B1">
                              <w:rPr>
                                <w:rFonts w:ascii="Arial" w:hAnsi="Arial" w:cs="Arial"/>
                                <w:b/>
                                <w:color w:val="FFFFFF" w:themeColor="background1"/>
                                <w:sz w:val="16"/>
                                <w:szCs w:val="16"/>
                                <w14:textOutline w14:w="9525" w14:cap="rnd" w14:cmpd="sng" w14:algn="ctr">
                                  <w14:noFill/>
                                  <w14:prstDash w14:val="solid"/>
                                  <w14:bevel/>
                                </w14:textOutline>
                              </w:rPr>
                              <w:t xml:space="preserve"> </w:t>
                            </w:r>
                            <w:r w:rsidR="00FD7406">
                              <w:rPr>
                                <w:rFonts w:ascii="Arial" w:hAnsi="Arial" w:cs="Arial"/>
                                <w:b/>
                                <w:color w:val="FFFFFF" w:themeColor="background1"/>
                                <w:sz w:val="16"/>
                                <w:szCs w:val="16"/>
                                <w14:textOutline w14:w="9525" w14:cap="rnd" w14:cmpd="sng" w14:algn="ctr">
                                  <w14:noFill/>
                                  <w14:prstDash w14:val="solid"/>
                                  <w14:bevel/>
                                </w14:textOutline>
                              </w:rPr>
                              <w:t>YoY</w:t>
                            </w:r>
                          </w:p>
                          <w:p w14:paraId="649CC3F9" w14:textId="77777777" w:rsidR="00632DDA" w:rsidRPr="00523888" w:rsidRDefault="00632DDA" w:rsidP="00632DDA">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785E" id="Text Box 70" o:spid="_x0000_s1041" type="#_x0000_t202" style="position:absolute;left:0;text-align:left;margin-left:159.95pt;margin-top:.15pt;width:151.2pt;height:10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" filled="f" stroked="f" strokeweight=".5pt">
                <v:textbox>
                  <w:txbxContent>
                    <w:p w14:paraId="48B1B5EB" w14:textId="6CC68CF2" w:rsidR="00632DDA" w:rsidRPr="00F74AF1" w:rsidRDefault="00970A13" w:rsidP="00D552DA">
                      <w:pPr>
                        <w:jc w:val="center"/>
                        <w:rPr>
                          <w:rFonts w:ascii="Arial" w:hAnsi="Arial" w:cs="Arial"/>
                          <w:b/>
                          <w:color w:val="FFFFFF" w:themeColor="background1"/>
                          <w:sz w:val="20"/>
                          <w:szCs w:val="2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5</w:t>
                      </w:r>
                      <w:r w:rsidR="00CD3082">
                        <w:rPr>
                          <w:rFonts w:ascii="Arial" w:hAnsi="Arial" w:cs="Arial"/>
                          <w:b/>
                          <w:color w:val="FFFFFF" w:themeColor="background1"/>
                          <w:sz w:val="60"/>
                          <w:szCs w:val="60"/>
                          <w14:textOutline w14:w="9525" w14:cap="rnd" w14:cmpd="sng" w14:algn="ctr">
                            <w14:noFill/>
                            <w14:prstDash w14:val="solid"/>
                            <w14:bevel/>
                          </w14:textOutline>
                        </w:rPr>
                        <w:t>0</w:t>
                      </w:r>
                      <w:r w:rsidR="00632DDA">
                        <w:rPr>
                          <w:rFonts w:ascii="Arial" w:hAnsi="Arial" w:cs="Arial"/>
                          <w:b/>
                          <w:color w:val="FFFFFF" w:themeColor="background1"/>
                          <w:sz w:val="60"/>
                          <w:szCs w:val="60"/>
                          <w14:textOutline w14:w="9525" w14:cap="rnd" w14:cmpd="sng" w14:algn="ctr">
                            <w14:noFill/>
                            <w14:prstDash w14:val="solid"/>
                            <w14:bevel/>
                          </w14:textOutline>
                        </w:rPr>
                        <w:t>%</w:t>
                      </w:r>
                      <w:r w:rsidR="00632DDA">
                        <w:rPr>
                          <w:rFonts w:ascii="Arial" w:hAnsi="Arial" w:cs="Arial"/>
                          <w:color w:val="FFFFFF" w:themeColor="background1"/>
                          <w:sz w:val="60"/>
                          <w:szCs w:val="60"/>
                          <w14:textOutline w14:w="9525" w14:cap="rnd" w14:cmpd="sng" w14:algn="ctr">
                            <w14:noFill/>
                            <w14:prstDash w14:val="solid"/>
                            <w14:bevel/>
                          </w14:textOutline>
                        </w:rPr>
                        <w:br/>
                      </w:r>
                      <w:r w:rsidR="006920D7">
                        <w:rPr>
                          <w:rFonts w:ascii="Arial" w:hAnsi="Arial" w:cs="Arial"/>
                          <w:b/>
                          <w:color w:val="FFFFFF" w:themeColor="background1"/>
                          <w:sz w:val="16"/>
                          <w:szCs w:val="16"/>
                          <w14:textOutline w14:w="9525" w14:cap="rnd" w14:cmpd="sng" w14:algn="ctr">
                            <w14:noFill/>
                            <w14:prstDash w14:val="solid"/>
                            <w14:bevel/>
                          </w14:textOutline>
                        </w:rPr>
                        <w:t>Reported</w:t>
                      </w:r>
                      <w:r w:rsidR="00CB7808" w:rsidRPr="003820B1">
                        <w:rPr>
                          <w:rFonts w:ascii="Arial" w:hAnsi="Arial" w:cs="Arial"/>
                          <w:b/>
                          <w:color w:val="FFFFFF" w:themeColor="background1"/>
                          <w:sz w:val="16"/>
                          <w:szCs w:val="16"/>
                          <w14:textOutline w14:w="9525" w14:cap="rnd" w14:cmpd="sng" w14:algn="ctr">
                            <w14:noFill/>
                            <w14:prstDash w14:val="solid"/>
                            <w14:bevel/>
                          </w14:textOutline>
                        </w:rPr>
                        <w:t xml:space="preserve"> </w:t>
                      </w:r>
                      <w:r w:rsidR="00F74AF1" w:rsidRPr="003820B1">
                        <w:rPr>
                          <w:rFonts w:ascii="Arial" w:hAnsi="Arial" w:cs="Arial"/>
                          <w:b/>
                          <w:color w:val="FFFFFF" w:themeColor="background1"/>
                          <w:sz w:val="16"/>
                          <w:szCs w:val="16"/>
                          <w14:textOutline w14:w="9525" w14:cap="rnd" w14:cmpd="sng" w14:algn="ctr">
                            <w14:noFill/>
                            <w14:prstDash w14:val="solid"/>
                            <w14:bevel/>
                          </w14:textOutline>
                        </w:rPr>
                        <w:t>c</w:t>
                      </w:r>
                      <w:r w:rsidR="00632DDA" w:rsidRPr="003820B1">
                        <w:rPr>
                          <w:rFonts w:ascii="Arial" w:hAnsi="Arial" w:cs="Arial"/>
                          <w:b/>
                          <w:color w:val="FFFFFF" w:themeColor="background1"/>
                          <w:sz w:val="16"/>
                          <w:szCs w:val="16"/>
                          <w14:textOutline w14:w="9525" w14:cap="rnd" w14:cmpd="sng" w14:algn="ctr">
                            <w14:noFill/>
                            <w14:prstDash w14:val="solid"/>
                            <w14:bevel/>
                          </w14:textOutline>
                        </w:rPr>
                        <w:t xml:space="preserve">onsumer </w:t>
                      </w:r>
                      <w:r w:rsidR="00470B7E" w:rsidRPr="003820B1">
                        <w:rPr>
                          <w:rFonts w:ascii="Arial" w:hAnsi="Arial" w:cs="Arial"/>
                          <w:b/>
                          <w:color w:val="FFFFFF" w:themeColor="background1"/>
                          <w:sz w:val="16"/>
                          <w:szCs w:val="16"/>
                          <w14:textOutline w14:w="9525" w14:cap="rnd" w14:cmpd="sng" w14:algn="ctr">
                            <w14:noFill/>
                            <w14:prstDash w14:val="solid"/>
                            <w14:bevel/>
                          </w14:textOutline>
                        </w:rPr>
                        <w:br/>
                      </w:r>
                      <w:r w:rsidR="00FD7406">
                        <w:rPr>
                          <w:rFonts w:ascii="Arial" w:hAnsi="Arial" w:cs="Arial"/>
                          <w:b/>
                          <w:color w:val="FFFFFF" w:themeColor="background1"/>
                          <w:sz w:val="16"/>
                          <w:szCs w:val="16"/>
                          <w14:textOutline w14:w="9525" w14:cap="rnd" w14:cmpd="sng" w14:algn="ctr">
                            <w14:noFill/>
                            <w14:prstDash w14:val="solid"/>
                            <w14:bevel/>
                          </w14:textOutline>
                        </w:rPr>
                        <w:t xml:space="preserve">demand </w:t>
                      </w:r>
                      <w:r w:rsidR="00CD3082">
                        <w:rPr>
                          <w:rFonts w:ascii="Arial" w:hAnsi="Arial" w:cs="Arial"/>
                          <w:b/>
                          <w:color w:val="FFFFFF" w:themeColor="background1"/>
                          <w:sz w:val="16"/>
                          <w:szCs w:val="16"/>
                          <w14:textOutline w14:w="9525" w14:cap="rnd" w14:cmpd="sng" w14:algn="ctr">
                            <w14:noFill/>
                            <w14:prstDash w14:val="solid"/>
                            <w14:bevel/>
                          </w14:textOutline>
                        </w:rPr>
                        <w:t>up</w:t>
                      </w:r>
                      <w:r w:rsidR="00CB7808" w:rsidRPr="003820B1">
                        <w:rPr>
                          <w:rFonts w:ascii="Arial" w:hAnsi="Arial" w:cs="Arial"/>
                          <w:b/>
                          <w:color w:val="FFFFFF" w:themeColor="background1"/>
                          <w:sz w:val="16"/>
                          <w:szCs w:val="16"/>
                          <w14:textOutline w14:w="9525" w14:cap="rnd" w14:cmpd="sng" w14:algn="ctr">
                            <w14:noFill/>
                            <w14:prstDash w14:val="solid"/>
                            <w14:bevel/>
                          </w14:textOutline>
                        </w:rPr>
                        <w:t xml:space="preserve"> </w:t>
                      </w:r>
                      <w:r w:rsidR="00FD7406">
                        <w:rPr>
                          <w:rFonts w:ascii="Arial" w:hAnsi="Arial" w:cs="Arial"/>
                          <w:b/>
                          <w:color w:val="FFFFFF" w:themeColor="background1"/>
                          <w:sz w:val="16"/>
                          <w:szCs w:val="16"/>
                          <w14:textOutline w14:w="9525" w14:cap="rnd" w14:cmpd="sng" w14:algn="ctr">
                            <w14:noFill/>
                            <w14:prstDash w14:val="solid"/>
                            <w14:bevel/>
                          </w14:textOutline>
                        </w:rPr>
                        <w:t>YoY</w:t>
                      </w:r>
                    </w:p>
                    <w:p w14:paraId="649CC3F9" w14:textId="77777777" w:rsidR="00632DDA" w:rsidRPr="00523888" w:rsidRDefault="00632DDA" w:rsidP="00632DDA">
                      <w:pPr>
                        <w:rPr>
                          <w:color w:val="FFFFFF" w:themeColor="background1"/>
                          <w14:textOutline w14:w="9525" w14:cap="rnd" w14:cmpd="sng" w14:algn="ctr">
                            <w14:noFill/>
                            <w14:prstDash w14:val="solid"/>
                            <w14:bevel/>
                          </w14:textOutline>
                        </w:rPr>
                      </w:pPr>
                    </w:p>
                  </w:txbxContent>
                </v:textbox>
              </v:shape>
            </w:pict>
          </mc:Fallback>
        </mc:AlternateContent>
      </w:r>
    </w:p>
    <w:p w14:paraId="23227BFA" w14:textId="77777777" w:rsidR="00632DDA" w:rsidRDefault="00632DDA" w:rsidP="001E59EA">
      <w:pPr>
        <w:jc w:val="center"/>
        <w:rPr>
          <w:rFonts w:ascii="Arial" w:hAnsi="Arial" w:cs="Arial"/>
        </w:rPr>
      </w:pPr>
    </w:p>
    <w:p w14:paraId="7CFAF5FD" w14:textId="77777777" w:rsidR="00260F8B" w:rsidRDefault="00260F8B" w:rsidP="007959A6">
      <w:pPr>
        <w:rPr>
          <w:rFonts w:ascii="Arial" w:hAnsi="Arial" w:cs="Arial"/>
        </w:rPr>
      </w:pPr>
    </w:p>
    <w:p w14:paraId="42BBF8C0" w14:textId="77777777" w:rsidR="00260F8B" w:rsidRDefault="00260F8B" w:rsidP="007959A6">
      <w:pPr>
        <w:rPr>
          <w:rFonts w:ascii="Arial" w:hAnsi="Arial" w:cs="Arial"/>
        </w:rPr>
      </w:pPr>
    </w:p>
    <w:p w14:paraId="6F8FD07E" w14:textId="77777777" w:rsidR="00F0751F" w:rsidRDefault="00F0751F" w:rsidP="00970A13">
      <w:pPr>
        <w:spacing w:after="0" w:line="360" w:lineRule="auto"/>
        <w:rPr>
          <w:rFonts w:ascii="Arial" w:hAnsi="Arial" w:cs="Arial"/>
          <w:sz w:val="24"/>
          <w:szCs w:val="24"/>
        </w:rPr>
      </w:pPr>
    </w:p>
    <w:p w14:paraId="2306B3D5" w14:textId="77777777" w:rsidR="00F0751F" w:rsidRDefault="00F0751F" w:rsidP="00970A13">
      <w:pPr>
        <w:spacing w:after="0" w:line="360" w:lineRule="auto"/>
        <w:rPr>
          <w:rFonts w:ascii="Arial" w:hAnsi="Arial" w:cs="Arial"/>
          <w:sz w:val="24"/>
          <w:szCs w:val="24"/>
        </w:rPr>
      </w:pPr>
    </w:p>
    <w:p w14:paraId="1B06BFCD" w14:textId="77777777" w:rsidR="00F0751F" w:rsidRDefault="00F0751F" w:rsidP="00970A13">
      <w:pPr>
        <w:spacing w:after="0" w:line="360" w:lineRule="auto"/>
        <w:rPr>
          <w:rFonts w:ascii="Arial" w:hAnsi="Arial" w:cs="Arial"/>
          <w:sz w:val="24"/>
          <w:szCs w:val="24"/>
        </w:rPr>
      </w:pPr>
    </w:p>
    <w:p w14:paraId="203F10EB" w14:textId="77777777" w:rsidR="00F0751F" w:rsidRDefault="00F0751F" w:rsidP="00970A13">
      <w:pPr>
        <w:spacing w:after="0" w:line="360" w:lineRule="auto"/>
        <w:rPr>
          <w:rFonts w:ascii="Arial" w:hAnsi="Arial" w:cs="Arial"/>
          <w:sz w:val="24"/>
          <w:szCs w:val="24"/>
        </w:rPr>
      </w:pPr>
    </w:p>
    <w:p w14:paraId="51275236" w14:textId="6CF8CF8C" w:rsidR="00970A13" w:rsidRDefault="00970A13" w:rsidP="00970A13">
      <w:pPr>
        <w:spacing w:after="0" w:line="360" w:lineRule="auto"/>
        <w:rPr>
          <w:rFonts w:ascii="Arial" w:hAnsi="Arial" w:cs="Arial"/>
          <w:sz w:val="24"/>
          <w:szCs w:val="24"/>
        </w:rPr>
      </w:pPr>
      <w:r w:rsidRPr="007E650E">
        <w:rPr>
          <w:rFonts w:ascii="Arial" w:hAnsi="Arial" w:cs="Arial"/>
          <w:sz w:val="24"/>
          <w:szCs w:val="24"/>
        </w:rPr>
        <w:t xml:space="preserve">The latest dealer sentiment survey from </w:t>
      </w:r>
      <w:proofErr w:type="spellStart"/>
      <w:r w:rsidRPr="007E650E">
        <w:rPr>
          <w:rFonts w:ascii="Arial" w:hAnsi="Arial" w:cs="Arial"/>
          <w:sz w:val="24"/>
          <w:szCs w:val="24"/>
        </w:rPr>
        <w:t>Modix</w:t>
      </w:r>
      <w:proofErr w:type="spellEnd"/>
      <w:r w:rsidRPr="007E650E">
        <w:rPr>
          <w:rFonts w:ascii="Arial" w:hAnsi="Arial" w:cs="Arial"/>
          <w:sz w:val="24"/>
          <w:szCs w:val="24"/>
        </w:rPr>
        <w:t xml:space="preserve">, the digital marketing arm of Cox Automotive, reflects a </w:t>
      </w:r>
      <w:r>
        <w:rPr>
          <w:rFonts w:ascii="Arial" w:hAnsi="Arial" w:cs="Arial"/>
          <w:sz w:val="24"/>
          <w:szCs w:val="24"/>
        </w:rPr>
        <w:t>positive start to the year, with half of dealers reporting consumer demand up YoY. Looking specifically at retail channels, 45% said physical footfall was higher than last January, while 59% felt an increase on online activity for the same period.</w:t>
      </w:r>
    </w:p>
    <w:p w14:paraId="6C89B370" w14:textId="77777777" w:rsidR="00970A13" w:rsidRDefault="00970A13" w:rsidP="00970A13">
      <w:pPr>
        <w:spacing w:after="0" w:line="360" w:lineRule="auto"/>
        <w:rPr>
          <w:rFonts w:ascii="Arial" w:hAnsi="Arial" w:cs="Arial"/>
          <w:sz w:val="24"/>
          <w:szCs w:val="24"/>
        </w:rPr>
      </w:pPr>
    </w:p>
    <w:p w14:paraId="79B5C4A6"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Stock availability remains a challenge, with 56% citing it was worse than last January. A third (32%) also felt retained margins had decreased YoY; however, the same proportion (32%) had seen an increase, suggesting there are significant splits developing in the retail markets. </w:t>
      </w:r>
    </w:p>
    <w:p w14:paraId="4D4602F9" w14:textId="77777777" w:rsidR="00970A13" w:rsidRPr="007E650E" w:rsidRDefault="00970A13" w:rsidP="00970A13">
      <w:pPr>
        <w:spacing w:after="0" w:line="360" w:lineRule="auto"/>
        <w:rPr>
          <w:rFonts w:ascii="Arial" w:hAnsi="Arial" w:cs="Arial"/>
          <w:sz w:val="24"/>
          <w:szCs w:val="24"/>
        </w:rPr>
      </w:pPr>
    </w:p>
    <w:p w14:paraId="11ECEF3D" w14:textId="77777777" w:rsidR="00970A13" w:rsidRPr="007E650E" w:rsidRDefault="00970A13" w:rsidP="00970A13">
      <w:pPr>
        <w:spacing w:after="0" w:line="360" w:lineRule="auto"/>
        <w:rPr>
          <w:rFonts w:ascii="Arial" w:hAnsi="Arial" w:cs="Arial"/>
          <w:sz w:val="24"/>
          <w:szCs w:val="24"/>
        </w:rPr>
      </w:pPr>
      <w:r w:rsidRPr="007E650E">
        <w:rPr>
          <w:rFonts w:ascii="Arial" w:hAnsi="Arial" w:cs="Arial"/>
          <w:sz w:val="24"/>
          <w:szCs w:val="24"/>
        </w:rPr>
        <w:t>Nothard commented: “</w:t>
      </w:r>
      <w:r>
        <w:rPr>
          <w:rFonts w:ascii="Arial" w:hAnsi="Arial" w:cs="Arial"/>
          <w:sz w:val="24"/>
          <w:szCs w:val="24"/>
        </w:rPr>
        <w:t>Margins have been a topic of great debate over the past 12 months and it is positive to see signs of green shoots in the market, with a third of dealers reporting a rise compared with last year. Strength of consumer demand continues from December and echoes the rise in the Consumer Confidence Index, with nearly four fifths of dealers suggesting demand had increased or remained the same.”</w:t>
      </w:r>
      <w:r w:rsidRPr="007E650E">
        <w:rPr>
          <w:rFonts w:ascii="Arial" w:hAnsi="Arial" w:cs="Arial"/>
          <w:sz w:val="24"/>
          <w:szCs w:val="24"/>
        </w:rPr>
        <w:t xml:space="preserve"> </w:t>
      </w:r>
    </w:p>
    <w:p w14:paraId="49A2B666" w14:textId="77777777" w:rsidR="00970A13" w:rsidRPr="007E650E" w:rsidRDefault="00970A13" w:rsidP="00970A13">
      <w:pPr>
        <w:spacing w:after="0" w:line="360" w:lineRule="auto"/>
        <w:rPr>
          <w:rFonts w:ascii="Arial" w:hAnsi="Arial" w:cs="Arial"/>
          <w:sz w:val="24"/>
          <w:szCs w:val="24"/>
        </w:rPr>
      </w:pPr>
    </w:p>
    <w:p w14:paraId="023C4C96" w14:textId="77777777"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Latest data from the Society of Motor Manufacturers and Traders (SMMT) paints a less positive picture, with new car registrations down -7.3% YoY at 149,279, representing the lowest total for the month since 2013. </w:t>
      </w:r>
    </w:p>
    <w:p w14:paraId="5E52CEB0" w14:textId="77777777" w:rsidR="00970A13" w:rsidRPr="007E650E" w:rsidRDefault="00970A13" w:rsidP="00970A13">
      <w:pPr>
        <w:spacing w:after="0" w:line="360" w:lineRule="auto"/>
        <w:rPr>
          <w:rFonts w:ascii="Arial" w:hAnsi="Arial" w:cs="Arial"/>
          <w:sz w:val="24"/>
          <w:szCs w:val="24"/>
        </w:rPr>
      </w:pPr>
    </w:p>
    <w:p w14:paraId="29D0189F" w14:textId="77777777" w:rsidR="00970A13" w:rsidRDefault="00970A13" w:rsidP="00970A13">
      <w:pPr>
        <w:spacing w:after="0" w:line="360" w:lineRule="auto"/>
        <w:rPr>
          <w:rFonts w:ascii="Arial" w:hAnsi="Arial" w:cs="Arial"/>
          <w:sz w:val="24"/>
          <w:szCs w:val="24"/>
        </w:rPr>
      </w:pPr>
      <w:r w:rsidRPr="007E650E">
        <w:rPr>
          <w:rFonts w:ascii="Arial" w:hAnsi="Arial" w:cs="Arial"/>
          <w:sz w:val="24"/>
          <w:szCs w:val="24"/>
        </w:rPr>
        <w:t xml:space="preserve">Nothard </w:t>
      </w:r>
      <w:r>
        <w:rPr>
          <w:rFonts w:ascii="Arial" w:hAnsi="Arial" w:cs="Arial"/>
          <w:sz w:val="24"/>
          <w:szCs w:val="24"/>
        </w:rPr>
        <w:t>said</w:t>
      </w:r>
      <w:r w:rsidRPr="007E650E">
        <w:rPr>
          <w:rFonts w:ascii="Arial" w:hAnsi="Arial" w:cs="Arial"/>
          <w:sz w:val="24"/>
          <w:szCs w:val="24"/>
        </w:rPr>
        <w:t>: “</w:t>
      </w:r>
      <w:r>
        <w:rPr>
          <w:rFonts w:ascii="Arial" w:hAnsi="Arial" w:cs="Arial"/>
          <w:sz w:val="24"/>
          <w:szCs w:val="24"/>
        </w:rPr>
        <w:t xml:space="preserve">It is great to see positive sentiment among so many dealers, but the numbers don’t lie. It is going to be a challenging start for the year for many and we have seen increases in both overage and consigned new cars. In contrast, the current supply and demand in the wholesale markets for used cars is reflected in dealers seeing reductions in both days in stock and overage used cars. </w:t>
      </w:r>
    </w:p>
    <w:p w14:paraId="2F4D5EB5" w14:textId="77777777" w:rsidR="00970A13" w:rsidRDefault="00970A13" w:rsidP="00970A13">
      <w:pPr>
        <w:spacing w:after="0" w:line="360" w:lineRule="auto"/>
        <w:rPr>
          <w:rFonts w:ascii="Arial" w:hAnsi="Arial" w:cs="Arial"/>
          <w:sz w:val="24"/>
          <w:szCs w:val="24"/>
        </w:rPr>
      </w:pPr>
    </w:p>
    <w:p w14:paraId="69685FB5" w14:textId="77777777" w:rsidR="00F0751F" w:rsidRDefault="00F0751F" w:rsidP="00970A13">
      <w:pPr>
        <w:spacing w:after="0" w:line="360" w:lineRule="auto"/>
        <w:rPr>
          <w:rFonts w:ascii="Arial" w:hAnsi="Arial" w:cs="Arial"/>
          <w:sz w:val="24"/>
          <w:szCs w:val="24"/>
        </w:rPr>
      </w:pPr>
    </w:p>
    <w:p w14:paraId="1DA2B7A1" w14:textId="77777777" w:rsidR="00F0751F" w:rsidRDefault="00F0751F" w:rsidP="00970A13">
      <w:pPr>
        <w:spacing w:after="0" w:line="360" w:lineRule="auto"/>
        <w:rPr>
          <w:rFonts w:ascii="Arial" w:hAnsi="Arial" w:cs="Arial"/>
          <w:sz w:val="24"/>
          <w:szCs w:val="24"/>
        </w:rPr>
      </w:pPr>
    </w:p>
    <w:p w14:paraId="60001189" w14:textId="77777777" w:rsidR="00F0751F" w:rsidRDefault="00F0751F" w:rsidP="00970A13">
      <w:pPr>
        <w:spacing w:after="0" w:line="360" w:lineRule="auto"/>
        <w:rPr>
          <w:rFonts w:ascii="Arial" w:hAnsi="Arial" w:cs="Arial"/>
          <w:sz w:val="24"/>
          <w:szCs w:val="24"/>
        </w:rPr>
      </w:pPr>
    </w:p>
    <w:p w14:paraId="46372284" w14:textId="066B5DF4" w:rsidR="00970A13" w:rsidRPr="007E650E" w:rsidRDefault="00970A13" w:rsidP="00970A13">
      <w:pPr>
        <w:spacing w:after="0" w:line="360" w:lineRule="auto"/>
        <w:rPr>
          <w:rFonts w:ascii="Arial" w:hAnsi="Arial" w:cs="Arial"/>
          <w:sz w:val="24"/>
          <w:szCs w:val="24"/>
        </w:rPr>
      </w:pPr>
      <w:r>
        <w:rPr>
          <w:rFonts w:ascii="Arial" w:hAnsi="Arial" w:cs="Arial"/>
          <w:sz w:val="24"/>
          <w:szCs w:val="24"/>
        </w:rPr>
        <w:t xml:space="preserve">“It is certainly a market of many splits, with differences in experience across new and used, independent and franchised, traditional and alternative fuels. With so much currently changing in the market, and wider global trends, we can expect another year of fluctuations and contradictions.” </w:t>
      </w:r>
    </w:p>
    <w:p w14:paraId="6E727683" w14:textId="77777777" w:rsidR="00CD3082" w:rsidRDefault="00CD3082" w:rsidP="00CD3082">
      <w:pPr>
        <w:spacing w:after="0" w:line="360" w:lineRule="auto"/>
        <w:rPr>
          <w:rFonts w:ascii="Arial" w:hAnsi="Arial" w:cs="Arial"/>
          <w:sz w:val="24"/>
          <w:szCs w:val="24"/>
        </w:rPr>
      </w:pPr>
    </w:p>
    <w:p w14:paraId="38398291" w14:textId="77777777" w:rsidR="00CD3082" w:rsidRDefault="00CD3082" w:rsidP="00CD3082">
      <w:pPr>
        <w:spacing w:after="0" w:line="360" w:lineRule="auto"/>
        <w:jc w:val="center"/>
        <w:rPr>
          <w:rFonts w:ascii="Arial" w:hAnsi="Arial" w:cs="Arial"/>
          <w:b/>
          <w:bCs/>
          <w:sz w:val="24"/>
          <w:szCs w:val="24"/>
        </w:rPr>
      </w:pPr>
      <w:r w:rsidRPr="00F876EF">
        <w:rPr>
          <w:rFonts w:ascii="Arial" w:hAnsi="Arial" w:cs="Arial"/>
          <w:b/>
          <w:bCs/>
          <w:sz w:val="24"/>
          <w:szCs w:val="24"/>
        </w:rPr>
        <w:t>Ends.</w:t>
      </w:r>
    </w:p>
    <w:p w14:paraId="1152BBA3" w14:textId="77777777" w:rsidR="00CD3082" w:rsidRDefault="00CD3082" w:rsidP="00CD3082">
      <w:pPr>
        <w:spacing w:after="0" w:line="360" w:lineRule="auto"/>
        <w:jc w:val="center"/>
        <w:rPr>
          <w:rFonts w:ascii="Arial" w:hAnsi="Arial" w:cs="Arial"/>
          <w:b/>
          <w:bCs/>
          <w:sz w:val="24"/>
          <w:szCs w:val="24"/>
        </w:rPr>
      </w:pPr>
    </w:p>
    <w:p w14:paraId="2DF51037" w14:textId="50068CD3" w:rsidR="00CD3082" w:rsidRPr="00F876EF" w:rsidRDefault="00CD3082" w:rsidP="00CD3082">
      <w:pPr>
        <w:spacing w:after="0" w:line="360" w:lineRule="auto"/>
        <w:jc w:val="center"/>
        <w:rPr>
          <w:rFonts w:ascii="Arial" w:hAnsi="Arial" w:cs="Arial"/>
          <w:sz w:val="24"/>
          <w:szCs w:val="24"/>
        </w:rPr>
      </w:pPr>
      <w:r w:rsidRPr="00F876EF">
        <w:rPr>
          <w:rFonts w:ascii="Arial" w:hAnsi="Arial" w:cs="Arial"/>
          <w:sz w:val="24"/>
          <w:szCs w:val="24"/>
        </w:rPr>
        <w:t xml:space="preserve">For all media enquiries and picture requests, please contact:  </w:t>
      </w:r>
      <w:hyperlink r:id="rId21" w:history="1">
        <w:r w:rsidRPr="00F876EF">
          <w:rPr>
            <w:rStyle w:val="Hyperlink"/>
            <w:rFonts w:ascii="Arial" w:hAnsi="Arial" w:cs="Arial"/>
            <w:sz w:val="24"/>
            <w:szCs w:val="24"/>
          </w:rPr>
          <w:t>tim.gearey@coxauto.co.uk</w:t>
        </w:r>
      </w:hyperlink>
      <w:r w:rsidRPr="00F876EF">
        <w:rPr>
          <w:rFonts w:ascii="Arial" w:hAnsi="Arial" w:cs="Arial"/>
          <w:sz w:val="24"/>
          <w:szCs w:val="24"/>
        </w:rPr>
        <w:t xml:space="preserve"> | 07</w:t>
      </w:r>
      <w:r w:rsidR="00F0751F">
        <w:rPr>
          <w:rFonts w:ascii="Arial" w:hAnsi="Arial" w:cs="Arial"/>
          <w:sz w:val="24"/>
          <w:szCs w:val="24"/>
        </w:rPr>
        <w:t>712 557867</w:t>
      </w:r>
    </w:p>
    <w:p w14:paraId="2D7BEA12" w14:textId="77777777" w:rsidR="00CD3082" w:rsidRDefault="00CD3082" w:rsidP="00CD3082">
      <w:pPr>
        <w:spacing w:after="0" w:line="360" w:lineRule="auto"/>
        <w:rPr>
          <w:rFonts w:ascii="Arial" w:hAnsi="Arial" w:cs="Arial"/>
          <w:sz w:val="24"/>
          <w:szCs w:val="24"/>
        </w:rPr>
      </w:pPr>
    </w:p>
    <w:p w14:paraId="05CF7116" w14:textId="77777777" w:rsidR="00CD3082" w:rsidRPr="00F876EF" w:rsidRDefault="00CD3082" w:rsidP="00CD3082">
      <w:pPr>
        <w:spacing w:after="0" w:line="360" w:lineRule="auto"/>
        <w:rPr>
          <w:rFonts w:ascii="Arial" w:hAnsi="Arial" w:cs="Arial"/>
          <w:b/>
          <w:bCs/>
          <w:sz w:val="20"/>
          <w:szCs w:val="20"/>
        </w:rPr>
      </w:pPr>
      <w:r w:rsidRPr="00F876EF">
        <w:rPr>
          <w:rFonts w:ascii="Arial" w:hAnsi="Arial" w:cs="Arial"/>
          <w:b/>
          <w:bCs/>
          <w:sz w:val="20"/>
          <w:szCs w:val="20"/>
        </w:rPr>
        <w:t>About Cox Automotive UK</w:t>
      </w:r>
    </w:p>
    <w:p w14:paraId="0232037B" w14:textId="77777777" w:rsidR="00CD3082" w:rsidRPr="00F876EF" w:rsidRDefault="00CD3082" w:rsidP="00CD3082">
      <w:pPr>
        <w:spacing w:after="0" w:line="360" w:lineRule="auto"/>
        <w:rPr>
          <w:rFonts w:ascii="Arial" w:hAnsi="Arial" w:cs="Arial"/>
          <w:sz w:val="20"/>
          <w:szCs w:val="20"/>
        </w:rPr>
      </w:pPr>
      <w:r w:rsidRPr="00F876EF">
        <w:rPr>
          <w:rFonts w:ascii="Arial" w:hAnsi="Arial" w:cs="Arial"/>
          <w:sz w:val="20"/>
          <w:szCs w:val="20"/>
        </w:rPr>
        <w:t xml:space="preserve">Cox Automotive is the world's largest automotive service organisation, providing solutions to our clients at every stage of the vehicle lifecycle. We help dealers, manufacturers, fleet and leasing companies to boost the value of their assets, improving performance and profitability. In the UK, Cox Automotive provides inventory, financial, media and retail solutions to clients including franchised and independent dealers, car supermarkets, vehicle manufacturers and fleet and leasing companies. Cox Automotive brands in the UK include Manheim, Dealer Auction, </w:t>
      </w:r>
      <w:proofErr w:type="spellStart"/>
      <w:r w:rsidRPr="00F876EF">
        <w:rPr>
          <w:rFonts w:ascii="Arial" w:hAnsi="Arial" w:cs="Arial"/>
          <w:sz w:val="20"/>
          <w:szCs w:val="20"/>
        </w:rPr>
        <w:t>Movex</w:t>
      </w:r>
      <w:proofErr w:type="spellEnd"/>
      <w:r w:rsidRPr="00F876EF">
        <w:rPr>
          <w:rFonts w:ascii="Arial" w:hAnsi="Arial" w:cs="Arial"/>
          <w:sz w:val="20"/>
          <w:szCs w:val="20"/>
        </w:rPr>
        <w:t xml:space="preserve">, RMS, </w:t>
      </w:r>
      <w:proofErr w:type="spellStart"/>
      <w:r w:rsidRPr="00F876EF">
        <w:rPr>
          <w:rFonts w:ascii="Arial" w:hAnsi="Arial" w:cs="Arial"/>
          <w:sz w:val="20"/>
          <w:szCs w:val="20"/>
        </w:rPr>
        <w:t>NextGear</w:t>
      </w:r>
      <w:proofErr w:type="spellEnd"/>
      <w:r w:rsidRPr="00F876EF">
        <w:rPr>
          <w:rFonts w:ascii="Arial" w:hAnsi="Arial" w:cs="Arial"/>
          <w:sz w:val="20"/>
          <w:szCs w:val="20"/>
        </w:rPr>
        <w:t xml:space="preserve"> Capital, </w:t>
      </w:r>
      <w:proofErr w:type="spellStart"/>
      <w:r w:rsidRPr="00F876EF">
        <w:rPr>
          <w:rFonts w:ascii="Arial" w:hAnsi="Arial" w:cs="Arial"/>
          <w:sz w:val="20"/>
          <w:szCs w:val="20"/>
        </w:rPr>
        <w:t>Modix</w:t>
      </w:r>
      <w:proofErr w:type="spellEnd"/>
      <w:r w:rsidRPr="00F876EF">
        <w:rPr>
          <w:rFonts w:ascii="Arial" w:hAnsi="Arial" w:cs="Arial"/>
          <w:sz w:val="20"/>
          <w:szCs w:val="20"/>
        </w:rPr>
        <w:t xml:space="preserve">, wewantanycar.com and money4yourmotors.com. The group employs more than 2,300 team members in the UK and works with thousands of businesses throughout the automotive industry. For more information, visit </w:t>
      </w:r>
      <w:hyperlink r:id="rId22" w:history="1">
        <w:r w:rsidRPr="00F876EF">
          <w:rPr>
            <w:rStyle w:val="Hyperlink"/>
            <w:rFonts w:ascii="Arial" w:hAnsi="Arial" w:cs="Arial"/>
            <w:sz w:val="20"/>
            <w:szCs w:val="20"/>
          </w:rPr>
          <w:t>www.coxauto.co.uk</w:t>
        </w:r>
      </w:hyperlink>
      <w:r w:rsidRPr="00F876EF">
        <w:rPr>
          <w:rFonts w:ascii="Arial" w:hAnsi="Arial" w:cs="Arial"/>
          <w:sz w:val="20"/>
          <w:szCs w:val="20"/>
        </w:rPr>
        <w:t xml:space="preserve">  </w:t>
      </w:r>
    </w:p>
    <w:p w14:paraId="53BC38C9" w14:textId="7DADA1F0" w:rsidR="00CD3082" w:rsidRPr="00F876EF" w:rsidRDefault="00CD3082" w:rsidP="00CD3082">
      <w:pPr>
        <w:spacing w:after="0" w:line="360" w:lineRule="auto"/>
        <w:rPr>
          <w:rFonts w:ascii="Arial" w:hAnsi="Arial" w:cs="Arial"/>
          <w:sz w:val="20"/>
          <w:szCs w:val="20"/>
        </w:rPr>
      </w:pPr>
      <w:bookmarkStart w:id="5" w:name="_GoBack"/>
      <w:bookmarkEnd w:id="5"/>
    </w:p>
    <w:sectPr w:rsidR="00CD3082" w:rsidRPr="00F876EF" w:rsidSect="008609F2">
      <w:headerReference w:type="default" r:id="rId23"/>
      <w:pgSz w:w="11906" w:h="16838"/>
      <w:pgMar w:top="2127"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4DE4D" w14:textId="77777777" w:rsidR="00002895" w:rsidRDefault="00002895" w:rsidP="001E59EA">
      <w:pPr>
        <w:spacing w:after="0" w:line="240" w:lineRule="auto"/>
      </w:pPr>
      <w:r>
        <w:separator/>
      </w:r>
    </w:p>
  </w:endnote>
  <w:endnote w:type="continuationSeparator" w:id="0">
    <w:p w14:paraId="51F6CF0E" w14:textId="77777777" w:rsidR="00002895" w:rsidRDefault="00002895" w:rsidP="001E5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2F532" w14:textId="77777777" w:rsidR="00002895" w:rsidRDefault="00002895" w:rsidP="001E59EA">
      <w:pPr>
        <w:spacing w:after="0" w:line="240" w:lineRule="auto"/>
      </w:pPr>
      <w:r>
        <w:separator/>
      </w:r>
    </w:p>
  </w:footnote>
  <w:footnote w:type="continuationSeparator" w:id="0">
    <w:p w14:paraId="1B7162C4" w14:textId="77777777" w:rsidR="00002895" w:rsidRDefault="00002895" w:rsidP="001E5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538E" w14:textId="77777777" w:rsidR="001E59EA" w:rsidRDefault="00A75692" w:rsidP="00A75692">
    <w:pPr>
      <w:pStyle w:val="Header"/>
      <w:ind w:left="-1418"/>
      <w:jc w:val="center"/>
    </w:pPr>
    <w:r>
      <w:rPr>
        <w:noProof/>
        <w:lang w:eastAsia="en-GB"/>
      </w:rPr>
      <w:drawing>
        <wp:inline distT="0" distB="0" distL="0" distR="0" wp14:anchorId="465DD5AE" wp14:editId="18DB4C41">
          <wp:extent cx="7537450" cy="1358900"/>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35671" cy="1358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rotation:180;flip:x;visibility:visible;mso-wrap-style:square" o:bullet="t">
        <v:imagedata r:id="rId1" o:title=""/>
      </v:shape>
    </w:pict>
  </w:numPicBullet>
  <w:abstractNum w:abstractNumId="0" w15:restartNumberingAfterBreak="0">
    <w:nsid w:val="0E185073"/>
    <w:multiLevelType w:val="hybridMultilevel"/>
    <w:tmpl w:val="1094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D838F5"/>
    <w:multiLevelType w:val="hybridMultilevel"/>
    <w:tmpl w:val="ADBED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B1B433C"/>
    <w:multiLevelType w:val="hybridMultilevel"/>
    <w:tmpl w:val="15DC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F662C1"/>
    <w:multiLevelType w:val="hybridMultilevel"/>
    <w:tmpl w:val="94F29330"/>
    <w:lvl w:ilvl="0" w:tplc="15388600">
      <w:start w:val="1"/>
      <w:numFmt w:val="bullet"/>
      <w:lvlText w:val=""/>
      <w:lvlPicBulletId w:val="0"/>
      <w:lvlJc w:val="left"/>
      <w:pPr>
        <w:tabs>
          <w:tab w:val="num" w:pos="720"/>
        </w:tabs>
        <w:ind w:left="720" w:hanging="360"/>
      </w:pPr>
      <w:rPr>
        <w:rFonts w:ascii="Symbol" w:hAnsi="Symbol" w:hint="default"/>
      </w:rPr>
    </w:lvl>
    <w:lvl w:ilvl="1" w:tplc="428A1CC4" w:tentative="1">
      <w:start w:val="1"/>
      <w:numFmt w:val="bullet"/>
      <w:lvlText w:val=""/>
      <w:lvlJc w:val="left"/>
      <w:pPr>
        <w:tabs>
          <w:tab w:val="num" w:pos="1440"/>
        </w:tabs>
        <w:ind w:left="1440" w:hanging="360"/>
      </w:pPr>
      <w:rPr>
        <w:rFonts w:ascii="Symbol" w:hAnsi="Symbol" w:hint="default"/>
      </w:rPr>
    </w:lvl>
    <w:lvl w:ilvl="2" w:tplc="E7A40BAC" w:tentative="1">
      <w:start w:val="1"/>
      <w:numFmt w:val="bullet"/>
      <w:lvlText w:val=""/>
      <w:lvlJc w:val="left"/>
      <w:pPr>
        <w:tabs>
          <w:tab w:val="num" w:pos="2160"/>
        </w:tabs>
        <w:ind w:left="2160" w:hanging="360"/>
      </w:pPr>
      <w:rPr>
        <w:rFonts w:ascii="Symbol" w:hAnsi="Symbol" w:hint="default"/>
      </w:rPr>
    </w:lvl>
    <w:lvl w:ilvl="3" w:tplc="011AA14C" w:tentative="1">
      <w:start w:val="1"/>
      <w:numFmt w:val="bullet"/>
      <w:lvlText w:val=""/>
      <w:lvlJc w:val="left"/>
      <w:pPr>
        <w:tabs>
          <w:tab w:val="num" w:pos="2880"/>
        </w:tabs>
        <w:ind w:left="2880" w:hanging="360"/>
      </w:pPr>
      <w:rPr>
        <w:rFonts w:ascii="Symbol" w:hAnsi="Symbol" w:hint="default"/>
      </w:rPr>
    </w:lvl>
    <w:lvl w:ilvl="4" w:tplc="481250C4" w:tentative="1">
      <w:start w:val="1"/>
      <w:numFmt w:val="bullet"/>
      <w:lvlText w:val=""/>
      <w:lvlJc w:val="left"/>
      <w:pPr>
        <w:tabs>
          <w:tab w:val="num" w:pos="3600"/>
        </w:tabs>
        <w:ind w:left="3600" w:hanging="360"/>
      </w:pPr>
      <w:rPr>
        <w:rFonts w:ascii="Symbol" w:hAnsi="Symbol" w:hint="default"/>
      </w:rPr>
    </w:lvl>
    <w:lvl w:ilvl="5" w:tplc="D5605E9E" w:tentative="1">
      <w:start w:val="1"/>
      <w:numFmt w:val="bullet"/>
      <w:lvlText w:val=""/>
      <w:lvlJc w:val="left"/>
      <w:pPr>
        <w:tabs>
          <w:tab w:val="num" w:pos="4320"/>
        </w:tabs>
        <w:ind w:left="4320" w:hanging="360"/>
      </w:pPr>
      <w:rPr>
        <w:rFonts w:ascii="Symbol" w:hAnsi="Symbol" w:hint="default"/>
      </w:rPr>
    </w:lvl>
    <w:lvl w:ilvl="6" w:tplc="3D427700" w:tentative="1">
      <w:start w:val="1"/>
      <w:numFmt w:val="bullet"/>
      <w:lvlText w:val=""/>
      <w:lvlJc w:val="left"/>
      <w:pPr>
        <w:tabs>
          <w:tab w:val="num" w:pos="5040"/>
        </w:tabs>
        <w:ind w:left="5040" w:hanging="360"/>
      </w:pPr>
      <w:rPr>
        <w:rFonts w:ascii="Symbol" w:hAnsi="Symbol" w:hint="default"/>
      </w:rPr>
    </w:lvl>
    <w:lvl w:ilvl="7" w:tplc="B25E63EE" w:tentative="1">
      <w:start w:val="1"/>
      <w:numFmt w:val="bullet"/>
      <w:lvlText w:val=""/>
      <w:lvlJc w:val="left"/>
      <w:pPr>
        <w:tabs>
          <w:tab w:val="num" w:pos="5760"/>
        </w:tabs>
        <w:ind w:left="5760" w:hanging="360"/>
      </w:pPr>
      <w:rPr>
        <w:rFonts w:ascii="Symbol" w:hAnsi="Symbol" w:hint="default"/>
      </w:rPr>
    </w:lvl>
    <w:lvl w:ilvl="8" w:tplc="288CE29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0C361FD"/>
    <w:multiLevelType w:val="hybridMultilevel"/>
    <w:tmpl w:val="F3244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D1C2B"/>
    <w:multiLevelType w:val="hybridMultilevel"/>
    <w:tmpl w:val="5310FF1A"/>
    <w:lvl w:ilvl="0" w:tplc="61A0A1EC">
      <w:numFmt w:val="bullet"/>
      <w:lvlText w:val="•"/>
      <w:lvlJc w:val="left"/>
      <w:pPr>
        <w:ind w:left="1080" w:hanging="720"/>
      </w:pPr>
      <w:rPr>
        <w:rFonts w:ascii="Arial" w:eastAsiaTheme="minorHAnsi" w:hAnsi="Arial" w:cs="Arial" w:hint="default"/>
        <w:b/>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B278A1"/>
    <w:multiLevelType w:val="hybridMultilevel"/>
    <w:tmpl w:val="101A02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94B2850"/>
    <w:multiLevelType w:val="hybridMultilevel"/>
    <w:tmpl w:val="6B3E84D0"/>
    <w:lvl w:ilvl="0" w:tplc="7CA2D8E2">
      <w:start w:val="1"/>
      <w:numFmt w:val="bullet"/>
      <w:lvlText w:val=""/>
      <w:lvlJc w:val="left"/>
      <w:pPr>
        <w:ind w:left="1134" w:hanging="567"/>
      </w:pPr>
      <w:rPr>
        <w:rFonts w:ascii="Symbol" w:hAnsi="Symbol" w:hint="default"/>
        <w:color w:val="EC912D"/>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B1F5A36"/>
    <w:multiLevelType w:val="hybridMultilevel"/>
    <w:tmpl w:val="660E916C"/>
    <w:lvl w:ilvl="0" w:tplc="7CA2D8E2">
      <w:start w:val="1"/>
      <w:numFmt w:val="bullet"/>
      <w:lvlText w:val=""/>
      <w:lvlJc w:val="left"/>
      <w:pPr>
        <w:ind w:left="720" w:hanging="360"/>
      </w:pPr>
      <w:rPr>
        <w:rFonts w:ascii="Symbol" w:hAnsi="Symbol" w:hint="default"/>
        <w:color w:val="EC912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AB5678"/>
    <w:multiLevelType w:val="hybridMultilevel"/>
    <w:tmpl w:val="0FE4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C1824"/>
    <w:multiLevelType w:val="hybridMultilevel"/>
    <w:tmpl w:val="CADC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482084"/>
    <w:multiLevelType w:val="hybridMultilevel"/>
    <w:tmpl w:val="4566C97E"/>
    <w:lvl w:ilvl="0" w:tplc="5DDAF2E6">
      <w:start w:val="1"/>
      <w:numFmt w:val="bullet"/>
      <w:lvlText w:val=""/>
      <w:lvlPicBulletId w:val="0"/>
      <w:lvlJc w:val="left"/>
      <w:pPr>
        <w:tabs>
          <w:tab w:val="num" w:pos="720"/>
        </w:tabs>
        <w:ind w:left="720" w:hanging="360"/>
      </w:pPr>
      <w:rPr>
        <w:rFonts w:ascii="Symbol" w:hAnsi="Symbol" w:hint="default"/>
      </w:rPr>
    </w:lvl>
    <w:lvl w:ilvl="1" w:tplc="279E276C" w:tentative="1">
      <w:start w:val="1"/>
      <w:numFmt w:val="bullet"/>
      <w:lvlText w:val=""/>
      <w:lvlJc w:val="left"/>
      <w:pPr>
        <w:tabs>
          <w:tab w:val="num" w:pos="1440"/>
        </w:tabs>
        <w:ind w:left="1440" w:hanging="360"/>
      </w:pPr>
      <w:rPr>
        <w:rFonts w:ascii="Symbol" w:hAnsi="Symbol" w:hint="default"/>
      </w:rPr>
    </w:lvl>
    <w:lvl w:ilvl="2" w:tplc="D45C6F80" w:tentative="1">
      <w:start w:val="1"/>
      <w:numFmt w:val="bullet"/>
      <w:lvlText w:val=""/>
      <w:lvlJc w:val="left"/>
      <w:pPr>
        <w:tabs>
          <w:tab w:val="num" w:pos="2160"/>
        </w:tabs>
        <w:ind w:left="2160" w:hanging="360"/>
      </w:pPr>
      <w:rPr>
        <w:rFonts w:ascii="Symbol" w:hAnsi="Symbol" w:hint="default"/>
      </w:rPr>
    </w:lvl>
    <w:lvl w:ilvl="3" w:tplc="F6523B88" w:tentative="1">
      <w:start w:val="1"/>
      <w:numFmt w:val="bullet"/>
      <w:lvlText w:val=""/>
      <w:lvlJc w:val="left"/>
      <w:pPr>
        <w:tabs>
          <w:tab w:val="num" w:pos="2880"/>
        </w:tabs>
        <w:ind w:left="2880" w:hanging="360"/>
      </w:pPr>
      <w:rPr>
        <w:rFonts w:ascii="Symbol" w:hAnsi="Symbol" w:hint="default"/>
      </w:rPr>
    </w:lvl>
    <w:lvl w:ilvl="4" w:tplc="4704F166" w:tentative="1">
      <w:start w:val="1"/>
      <w:numFmt w:val="bullet"/>
      <w:lvlText w:val=""/>
      <w:lvlJc w:val="left"/>
      <w:pPr>
        <w:tabs>
          <w:tab w:val="num" w:pos="3600"/>
        </w:tabs>
        <w:ind w:left="3600" w:hanging="360"/>
      </w:pPr>
      <w:rPr>
        <w:rFonts w:ascii="Symbol" w:hAnsi="Symbol" w:hint="default"/>
      </w:rPr>
    </w:lvl>
    <w:lvl w:ilvl="5" w:tplc="74F09B74" w:tentative="1">
      <w:start w:val="1"/>
      <w:numFmt w:val="bullet"/>
      <w:lvlText w:val=""/>
      <w:lvlJc w:val="left"/>
      <w:pPr>
        <w:tabs>
          <w:tab w:val="num" w:pos="4320"/>
        </w:tabs>
        <w:ind w:left="4320" w:hanging="360"/>
      </w:pPr>
      <w:rPr>
        <w:rFonts w:ascii="Symbol" w:hAnsi="Symbol" w:hint="default"/>
      </w:rPr>
    </w:lvl>
    <w:lvl w:ilvl="6" w:tplc="2BF24E3C" w:tentative="1">
      <w:start w:val="1"/>
      <w:numFmt w:val="bullet"/>
      <w:lvlText w:val=""/>
      <w:lvlJc w:val="left"/>
      <w:pPr>
        <w:tabs>
          <w:tab w:val="num" w:pos="5040"/>
        </w:tabs>
        <w:ind w:left="5040" w:hanging="360"/>
      </w:pPr>
      <w:rPr>
        <w:rFonts w:ascii="Symbol" w:hAnsi="Symbol" w:hint="default"/>
      </w:rPr>
    </w:lvl>
    <w:lvl w:ilvl="7" w:tplc="E12E44B0" w:tentative="1">
      <w:start w:val="1"/>
      <w:numFmt w:val="bullet"/>
      <w:lvlText w:val=""/>
      <w:lvlJc w:val="left"/>
      <w:pPr>
        <w:tabs>
          <w:tab w:val="num" w:pos="5760"/>
        </w:tabs>
        <w:ind w:left="5760" w:hanging="360"/>
      </w:pPr>
      <w:rPr>
        <w:rFonts w:ascii="Symbol" w:hAnsi="Symbol" w:hint="default"/>
      </w:rPr>
    </w:lvl>
    <w:lvl w:ilvl="8" w:tplc="A78C2BA8"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6"/>
  </w:num>
  <w:num w:numId="3">
    <w:abstractNumId w:val="7"/>
  </w:num>
  <w:num w:numId="4">
    <w:abstractNumId w:val="11"/>
  </w:num>
  <w:num w:numId="5">
    <w:abstractNumId w:val="3"/>
  </w:num>
  <w:num w:numId="6">
    <w:abstractNumId w:val="8"/>
  </w:num>
  <w:num w:numId="7">
    <w:abstractNumId w:val="0"/>
  </w:num>
  <w:num w:numId="8">
    <w:abstractNumId w:val="10"/>
  </w:num>
  <w:num w:numId="9">
    <w:abstractNumId w:val="4"/>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9EA"/>
    <w:rsid w:val="00002895"/>
    <w:rsid w:val="00031453"/>
    <w:rsid w:val="0004656E"/>
    <w:rsid w:val="00053C8D"/>
    <w:rsid w:val="000618DE"/>
    <w:rsid w:val="000620F3"/>
    <w:rsid w:val="000748AA"/>
    <w:rsid w:val="0009638F"/>
    <w:rsid w:val="000D2C31"/>
    <w:rsid w:val="000F0769"/>
    <w:rsid w:val="001A1301"/>
    <w:rsid w:val="001A1B17"/>
    <w:rsid w:val="001A43B6"/>
    <w:rsid w:val="001B6651"/>
    <w:rsid w:val="001D47E4"/>
    <w:rsid w:val="001E4AB0"/>
    <w:rsid w:val="001E59EA"/>
    <w:rsid w:val="00215255"/>
    <w:rsid w:val="0022173C"/>
    <w:rsid w:val="0025334F"/>
    <w:rsid w:val="00260F8B"/>
    <w:rsid w:val="00277AF6"/>
    <w:rsid w:val="00283FED"/>
    <w:rsid w:val="002B2A61"/>
    <w:rsid w:val="002D6E68"/>
    <w:rsid w:val="002E1072"/>
    <w:rsid w:val="003116D2"/>
    <w:rsid w:val="003267E5"/>
    <w:rsid w:val="0035577C"/>
    <w:rsid w:val="00376A14"/>
    <w:rsid w:val="003820B1"/>
    <w:rsid w:val="00384F38"/>
    <w:rsid w:val="003A10A0"/>
    <w:rsid w:val="003B2D56"/>
    <w:rsid w:val="003D30A9"/>
    <w:rsid w:val="004007E4"/>
    <w:rsid w:val="004030C2"/>
    <w:rsid w:val="00416F68"/>
    <w:rsid w:val="004405AB"/>
    <w:rsid w:val="00447A10"/>
    <w:rsid w:val="00452B99"/>
    <w:rsid w:val="00470B7E"/>
    <w:rsid w:val="00487F1D"/>
    <w:rsid w:val="004A5C6C"/>
    <w:rsid w:val="004B7FF4"/>
    <w:rsid w:val="004C39D2"/>
    <w:rsid w:val="004D1075"/>
    <w:rsid w:val="004E18A8"/>
    <w:rsid w:val="00517E3D"/>
    <w:rsid w:val="00523888"/>
    <w:rsid w:val="00567937"/>
    <w:rsid w:val="00585D10"/>
    <w:rsid w:val="00585F61"/>
    <w:rsid w:val="005B13E6"/>
    <w:rsid w:val="005B13FE"/>
    <w:rsid w:val="005E45D0"/>
    <w:rsid w:val="0061065C"/>
    <w:rsid w:val="00612BEE"/>
    <w:rsid w:val="0063015A"/>
    <w:rsid w:val="0063280A"/>
    <w:rsid w:val="00632DDA"/>
    <w:rsid w:val="006374DA"/>
    <w:rsid w:val="0064263B"/>
    <w:rsid w:val="00643AFD"/>
    <w:rsid w:val="00645627"/>
    <w:rsid w:val="0064781D"/>
    <w:rsid w:val="006607B5"/>
    <w:rsid w:val="006773E3"/>
    <w:rsid w:val="00685DAA"/>
    <w:rsid w:val="006920D7"/>
    <w:rsid w:val="006A4E5A"/>
    <w:rsid w:val="006A5BFE"/>
    <w:rsid w:val="006A6B64"/>
    <w:rsid w:val="006B0E13"/>
    <w:rsid w:val="006B58CD"/>
    <w:rsid w:val="006C7F3C"/>
    <w:rsid w:val="006D295B"/>
    <w:rsid w:val="006F75FB"/>
    <w:rsid w:val="0070003F"/>
    <w:rsid w:val="00703150"/>
    <w:rsid w:val="00727DEA"/>
    <w:rsid w:val="00763FA5"/>
    <w:rsid w:val="007752D9"/>
    <w:rsid w:val="00791493"/>
    <w:rsid w:val="007959A6"/>
    <w:rsid w:val="007B74E3"/>
    <w:rsid w:val="007E5EBC"/>
    <w:rsid w:val="007F0590"/>
    <w:rsid w:val="008609F2"/>
    <w:rsid w:val="008638DA"/>
    <w:rsid w:val="008872CE"/>
    <w:rsid w:val="00894775"/>
    <w:rsid w:val="008A5010"/>
    <w:rsid w:val="008E73BA"/>
    <w:rsid w:val="0091448C"/>
    <w:rsid w:val="00915760"/>
    <w:rsid w:val="00942BBA"/>
    <w:rsid w:val="009562C6"/>
    <w:rsid w:val="00957BDE"/>
    <w:rsid w:val="009647FB"/>
    <w:rsid w:val="00970A13"/>
    <w:rsid w:val="00971E3A"/>
    <w:rsid w:val="00974532"/>
    <w:rsid w:val="00992671"/>
    <w:rsid w:val="009A7952"/>
    <w:rsid w:val="009B165D"/>
    <w:rsid w:val="009E7C94"/>
    <w:rsid w:val="009F0DD7"/>
    <w:rsid w:val="00A05DA0"/>
    <w:rsid w:val="00A07B3A"/>
    <w:rsid w:val="00A5057F"/>
    <w:rsid w:val="00A75692"/>
    <w:rsid w:val="00A903F3"/>
    <w:rsid w:val="00AA5419"/>
    <w:rsid w:val="00AB2FD5"/>
    <w:rsid w:val="00AB606B"/>
    <w:rsid w:val="00AC2EA5"/>
    <w:rsid w:val="00AC2EDD"/>
    <w:rsid w:val="00AD3D02"/>
    <w:rsid w:val="00AD6EAC"/>
    <w:rsid w:val="00AF0ED2"/>
    <w:rsid w:val="00AF7CDC"/>
    <w:rsid w:val="00B01078"/>
    <w:rsid w:val="00B20569"/>
    <w:rsid w:val="00B60A36"/>
    <w:rsid w:val="00B62AEB"/>
    <w:rsid w:val="00B95494"/>
    <w:rsid w:val="00BB1E78"/>
    <w:rsid w:val="00BC5305"/>
    <w:rsid w:val="00C07824"/>
    <w:rsid w:val="00C10822"/>
    <w:rsid w:val="00C43761"/>
    <w:rsid w:val="00C566B5"/>
    <w:rsid w:val="00C57F0D"/>
    <w:rsid w:val="00C638FA"/>
    <w:rsid w:val="00CB30DF"/>
    <w:rsid w:val="00CB4664"/>
    <w:rsid w:val="00CB5496"/>
    <w:rsid w:val="00CB560A"/>
    <w:rsid w:val="00CB7808"/>
    <w:rsid w:val="00CD1EA7"/>
    <w:rsid w:val="00CD3082"/>
    <w:rsid w:val="00CE33D4"/>
    <w:rsid w:val="00CF004F"/>
    <w:rsid w:val="00D06316"/>
    <w:rsid w:val="00D10421"/>
    <w:rsid w:val="00D13E45"/>
    <w:rsid w:val="00D17D33"/>
    <w:rsid w:val="00D26ED4"/>
    <w:rsid w:val="00D42B5A"/>
    <w:rsid w:val="00D44045"/>
    <w:rsid w:val="00D546AA"/>
    <w:rsid w:val="00D552DA"/>
    <w:rsid w:val="00D80D88"/>
    <w:rsid w:val="00D861D4"/>
    <w:rsid w:val="00DA20C0"/>
    <w:rsid w:val="00DE78F0"/>
    <w:rsid w:val="00E33BB6"/>
    <w:rsid w:val="00E40BB0"/>
    <w:rsid w:val="00E57501"/>
    <w:rsid w:val="00E74315"/>
    <w:rsid w:val="00E84CB5"/>
    <w:rsid w:val="00E864E3"/>
    <w:rsid w:val="00EA1A95"/>
    <w:rsid w:val="00EB7B8F"/>
    <w:rsid w:val="00F0751F"/>
    <w:rsid w:val="00F07DB6"/>
    <w:rsid w:val="00F11654"/>
    <w:rsid w:val="00F261D1"/>
    <w:rsid w:val="00F51FE1"/>
    <w:rsid w:val="00F73644"/>
    <w:rsid w:val="00F7381E"/>
    <w:rsid w:val="00F74AF1"/>
    <w:rsid w:val="00F77244"/>
    <w:rsid w:val="00F81CCC"/>
    <w:rsid w:val="00FD7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25E5C"/>
  <w15:docId w15:val="{F0FA4F81-3EB4-440A-A2AA-435560FE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9EA"/>
    <w:pPr>
      <w:ind w:left="720"/>
      <w:contextualSpacing/>
    </w:pPr>
  </w:style>
  <w:style w:type="paragraph" w:styleId="Header">
    <w:name w:val="header"/>
    <w:basedOn w:val="Normal"/>
    <w:link w:val="HeaderChar"/>
    <w:uiPriority w:val="99"/>
    <w:unhideWhenUsed/>
    <w:rsid w:val="001E5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9EA"/>
  </w:style>
  <w:style w:type="paragraph" w:styleId="Footer">
    <w:name w:val="footer"/>
    <w:basedOn w:val="Normal"/>
    <w:link w:val="FooterChar"/>
    <w:uiPriority w:val="99"/>
    <w:unhideWhenUsed/>
    <w:rsid w:val="001E5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9EA"/>
  </w:style>
  <w:style w:type="table" w:styleId="TableGrid">
    <w:name w:val="Table Grid"/>
    <w:basedOn w:val="TableNormal"/>
    <w:uiPriority w:val="59"/>
    <w:rsid w:val="0044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5AB"/>
    <w:rPr>
      <w:rFonts w:ascii="Tahoma" w:hAnsi="Tahoma" w:cs="Tahoma"/>
      <w:sz w:val="16"/>
      <w:szCs w:val="16"/>
    </w:rPr>
  </w:style>
  <w:style w:type="table" w:customStyle="1" w:styleId="PlainTable11">
    <w:name w:val="Plain Table 11"/>
    <w:basedOn w:val="TableNormal"/>
    <w:uiPriority w:val="41"/>
    <w:rsid w:val="00487F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87F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87F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A5010"/>
    <w:rPr>
      <w:color w:val="0000FF"/>
      <w:u w:val="single"/>
    </w:rPr>
  </w:style>
  <w:style w:type="character" w:styleId="Strong">
    <w:name w:val="Strong"/>
    <w:basedOn w:val="DefaultParagraphFont"/>
    <w:uiPriority w:val="22"/>
    <w:qFormat/>
    <w:rsid w:val="008A5010"/>
    <w:rPr>
      <w:b/>
      <w:bCs/>
    </w:rPr>
  </w:style>
  <w:style w:type="character" w:styleId="CommentReference">
    <w:name w:val="annotation reference"/>
    <w:basedOn w:val="DefaultParagraphFont"/>
    <w:uiPriority w:val="99"/>
    <w:semiHidden/>
    <w:unhideWhenUsed/>
    <w:rsid w:val="00D44045"/>
    <w:rPr>
      <w:sz w:val="16"/>
      <w:szCs w:val="16"/>
    </w:rPr>
  </w:style>
  <w:style w:type="paragraph" w:styleId="CommentText">
    <w:name w:val="annotation text"/>
    <w:basedOn w:val="Normal"/>
    <w:link w:val="CommentTextChar"/>
    <w:uiPriority w:val="99"/>
    <w:semiHidden/>
    <w:unhideWhenUsed/>
    <w:rsid w:val="00D44045"/>
    <w:pPr>
      <w:spacing w:line="240" w:lineRule="auto"/>
    </w:pPr>
    <w:rPr>
      <w:sz w:val="20"/>
      <w:szCs w:val="20"/>
    </w:rPr>
  </w:style>
  <w:style w:type="character" w:customStyle="1" w:styleId="CommentTextChar">
    <w:name w:val="Comment Text Char"/>
    <w:basedOn w:val="DefaultParagraphFont"/>
    <w:link w:val="CommentText"/>
    <w:uiPriority w:val="99"/>
    <w:semiHidden/>
    <w:rsid w:val="00D44045"/>
    <w:rPr>
      <w:sz w:val="20"/>
      <w:szCs w:val="20"/>
    </w:rPr>
  </w:style>
  <w:style w:type="paragraph" w:styleId="CommentSubject">
    <w:name w:val="annotation subject"/>
    <w:basedOn w:val="CommentText"/>
    <w:next w:val="CommentText"/>
    <w:link w:val="CommentSubjectChar"/>
    <w:uiPriority w:val="99"/>
    <w:semiHidden/>
    <w:unhideWhenUsed/>
    <w:rsid w:val="00D44045"/>
    <w:rPr>
      <w:b/>
      <w:bCs/>
    </w:rPr>
  </w:style>
  <w:style w:type="character" w:customStyle="1" w:styleId="CommentSubjectChar">
    <w:name w:val="Comment Subject Char"/>
    <w:basedOn w:val="CommentTextChar"/>
    <w:link w:val="CommentSubject"/>
    <w:uiPriority w:val="99"/>
    <w:semiHidden/>
    <w:rsid w:val="00D44045"/>
    <w:rPr>
      <w:b/>
      <w:bCs/>
      <w:sz w:val="20"/>
      <w:szCs w:val="20"/>
    </w:rPr>
  </w:style>
  <w:style w:type="paragraph" w:styleId="Revision">
    <w:name w:val="Revision"/>
    <w:hidden/>
    <w:uiPriority w:val="99"/>
    <w:semiHidden/>
    <w:rsid w:val="00D552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363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hyperlink" Target="mailto:tim.gearey@coxauto.co.uk"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www.coxauto.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Manheim</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Rooney</dc:creator>
  <cp:lastModifiedBy>Tim Gearey</cp:lastModifiedBy>
  <cp:revision>4</cp:revision>
  <cp:lastPrinted>2019-08-12T10:42:00Z</cp:lastPrinted>
  <dcterms:created xsi:type="dcterms:W3CDTF">2020-02-09T21:57:00Z</dcterms:created>
  <dcterms:modified xsi:type="dcterms:W3CDTF">2020-02-10T18:14:00Z</dcterms:modified>
</cp:coreProperties>
</file>