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98AE" w14:textId="77777777" w:rsidR="007320C6" w:rsidRPr="004C0EEF" w:rsidRDefault="007320C6" w:rsidP="007320C6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354606D0" w14:textId="77777777" w:rsidR="00860886" w:rsidRPr="006C4641" w:rsidRDefault="006C4641" w:rsidP="001C7C2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>VRA m</w:t>
      </w:r>
      <w:r w:rsidR="00C22021" w:rsidRPr="006C4641">
        <w:rPr>
          <w:rFonts w:cstheme="minorHAnsi"/>
          <w:b/>
          <w:sz w:val="32"/>
          <w:szCs w:val="24"/>
        </w:rPr>
        <w:t>ember</w:t>
      </w:r>
      <w:r w:rsidR="00860886" w:rsidRPr="006C4641">
        <w:rPr>
          <w:rFonts w:cstheme="minorHAnsi"/>
          <w:b/>
          <w:sz w:val="32"/>
          <w:szCs w:val="24"/>
        </w:rPr>
        <w:t xml:space="preserve"> </w:t>
      </w:r>
      <w:r w:rsidRPr="006C4641">
        <w:rPr>
          <w:rFonts w:cstheme="minorHAnsi"/>
          <w:b/>
          <w:sz w:val="32"/>
          <w:szCs w:val="24"/>
        </w:rPr>
        <w:t>m</w:t>
      </w:r>
      <w:r w:rsidR="0000321E" w:rsidRPr="006C4641">
        <w:rPr>
          <w:rFonts w:cstheme="minorHAnsi"/>
          <w:b/>
          <w:sz w:val="32"/>
          <w:szCs w:val="24"/>
        </w:rPr>
        <w:t xml:space="preserve">eeting </w:t>
      </w:r>
    </w:p>
    <w:p w14:paraId="5A8033ED" w14:textId="12FDCCBD" w:rsidR="002178B1" w:rsidRDefault="004A61AA" w:rsidP="001C7C2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11 July</w:t>
      </w:r>
      <w:r w:rsidR="004D3D0C">
        <w:rPr>
          <w:rFonts w:cstheme="minorHAnsi"/>
          <w:b/>
          <w:sz w:val="32"/>
          <w:szCs w:val="24"/>
        </w:rPr>
        <w:t xml:space="preserve"> 2018</w:t>
      </w:r>
    </w:p>
    <w:p w14:paraId="0354E730" w14:textId="5A83C832" w:rsidR="00E35291" w:rsidRPr="006C4641" w:rsidRDefault="004A61AA" w:rsidP="004D3D0C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proofErr w:type="spellStart"/>
      <w:r>
        <w:rPr>
          <w:rFonts w:cstheme="minorHAnsi"/>
          <w:b/>
          <w:sz w:val="32"/>
          <w:szCs w:val="24"/>
        </w:rPr>
        <w:t>Geldards</w:t>
      </w:r>
      <w:proofErr w:type="spellEnd"/>
      <w:r>
        <w:rPr>
          <w:rFonts w:cstheme="minorHAnsi"/>
          <w:b/>
          <w:sz w:val="32"/>
          <w:szCs w:val="24"/>
        </w:rPr>
        <w:t>, Pride Pl, Derby, DE24 8QR</w:t>
      </w:r>
    </w:p>
    <w:p w14:paraId="6B35D8FA" w14:textId="77777777" w:rsidR="00292391" w:rsidRPr="006C4641" w:rsidRDefault="004C0EEF" w:rsidP="001C7C29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BD1E609" w14:textId="77777777" w:rsidR="009A626C" w:rsidRPr="007F19F1" w:rsidRDefault="009A626C" w:rsidP="001C7C29">
      <w:pPr>
        <w:spacing w:after="0" w:line="240" w:lineRule="auto"/>
        <w:ind w:left="360"/>
        <w:jc w:val="center"/>
        <w:rPr>
          <w:bCs/>
          <w:i/>
          <w:sz w:val="24"/>
        </w:rPr>
      </w:pPr>
      <w:r w:rsidRPr="007F19F1">
        <w:rPr>
          <w:bCs/>
          <w:i/>
          <w:sz w:val="24"/>
        </w:rPr>
        <w:t xml:space="preserve">10.00 am </w:t>
      </w:r>
      <w:r w:rsidR="00C41AC7">
        <w:rPr>
          <w:bCs/>
          <w:i/>
          <w:sz w:val="24"/>
        </w:rPr>
        <w:t>start, lunch and</w:t>
      </w:r>
      <w:r w:rsidRPr="007F19F1">
        <w:rPr>
          <w:bCs/>
          <w:i/>
          <w:sz w:val="24"/>
        </w:rPr>
        <w:t xml:space="preserve"> networking to follow</w:t>
      </w:r>
    </w:p>
    <w:p w14:paraId="0E72B161" w14:textId="77777777" w:rsidR="009A626C" w:rsidRPr="007F19F1" w:rsidRDefault="009A626C" w:rsidP="001C7C29">
      <w:pPr>
        <w:spacing w:line="240" w:lineRule="auto"/>
        <w:jc w:val="center"/>
        <w:rPr>
          <w:b/>
          <w:bCs/>
          <w:sz w:val="24"/>
        </w:rPr>
      </w:pPr>
    </w:p>
    <w:p w14:paraId="610B7C00" w14:textId="77777777" w:rsidR="009A626C" w:rsidRPr="007F19F1" w:rsidRDefault="009A626C" w:rsidP="001C7C29">
      <w:pPr>
        <w:spacing w:line="240" w:lineRule="auto"/>
        <w:ind w:left="360"/>
        <w:jc w:val="center"/>
        <w:rPr>
          <w:b/>
          <w:bCs/>
          <w:sz w:val="24"/>
        </w:rPr>
      </w:pPr>
      <w:r w:rsidRPr="007F19F1">
        <w:rPr>
          <w:b/>
          <w:bCs/>
          <w:sz w:val="24"/>
        </w:rPr>
        <w:t>AGENDA</w:t>
      </w:r>
    </w:p>
    <w:p w14:paraId="1FDD2B31" w14:textId="27B48500" w:rsidR="00853F8A" w:rsidRPr="004A61AA" w:rsidRDefault="00C41AC7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Welcome from the c</w:t>
      </w:r>
      <w:r w:rsidR="009A626C" w:rsidRPr="007F19F1">
        <w:rPr>
          <w:b/>
          <w:bCs/>
          <w:sz w:val="24"/>
        </w:rPr>
        <w:t>hairma</w:t>
      </w:r>
      <w:r w:rsidR="00853F8A">
        <w:rPr>
          <w:b/>
          <w:bCs/>
          <w:sz w:val="24"/>
        </w:rPr>
        <w:t>n</w:t>
      </w:r>
    </w:p>
    <w:p w14:paraId="1E1D3732" w14:textId="77777777" w:rsidR="00CE35CD" w:rsidRPr="007F19F1" w:rsidRDefault="00CE35CD" w:rsidP="00CE35CD">
      <w:pPr>
        <w:pStyle w:val="ListParagraph"/>
        <w:spacing w:after="0" w:line="240" w:lineRule="auto"/>
        <w:contextualSpacing w:val="0"/>
        <w:rPr>
          <w:b/>
          <w:bCs/>
          <w:sz w:val="24"/>
        </w:rPr>
      </w:pPr>
    </w:p>
    <w:p w14:paraId="4FA032AD" w14:textId="2F9C6DE6" w:rsidR="004A4BCF" w:rsidRPr="00DE528E" w:rsidRDefault="009A626C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</w:rPr>
      </w:pPr>
      <w:r w:rsidRPr="007F19F1">
        <w:rPr>
          <w:b/>
          <w:bCs/>
          <w:sz w:val="24"/>
        </w:rPr>
        <w:t xml:space="preserve">Matters arising from </w:t>
      </w:r>
      <w:r w:rsidR="007C198E">
        <w:rPr>
          <w:b/>
          <w:bCs/>
          <w:sz w:val="24"/>
        </w:rPr>
        <w:t xml:space="preserve">the </w:t>
      </w:r>
      <w:r w:rsidRPr="007C198E">
        <w:rPr>
          <w:b/>
          <w:bCs/>
          <w:noProof/>
          <w:sz w:val="24"/>
        </w:rPr>
        <w:t>last</w:t>
      </w:r>
      <w:r w:rsidRPr="007F19F1">
        <w:rPr>
          <w:b/>
          <w:bCs/>
          <w:sz w:val="24"/>
        </w:rPr>
        <w:t xml:space="preserve"> meeting </w:t>
      </w:r>
    </w:p>
    <w:p w14:paraId="1DB2B578" w14:textId="77777777" w:rsidR="00DE528E" w:rsidRPr="00DE528E" w:rsidRDefault="00DE528E" w:rsidP="00DE528E">
      <w:pPr>
        <w:pStyle w:val="ListParagraph"/>
        <w:rPr>
          <w:b/>
          <w:sz w:val="24"/>
        </w:rPr>
      </w:pPr>
    </w:p>
    <w:p w14:paraId="231CAA01" w14:textId="17151C71" w:rsidR="00DE528E" w:rsidRPr="004D3D0C" w:rsidRDefault="00DE528E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</w:rPr>
      </w:pPr>
      <w:r>
        <w:rPr>
          <w:b/>
          <w:sz w:val="24"/>
        </w:rPr>
        <w:t xml:space="preserve">Introduction – Jonathan Butler, </w:t>
      </w:r>
      <w:proofErr w:type="spellStart"/>
      <w:r>
        <w:rPr>
          <w:b/>
          <w:sz w:val="24"/>
        </w:rPr>
        <w:t>Geldards</w:t>
      </w:r>
      <w:proofErr w:type="spellEnd"/>
      <w:r>
        <w:rPr>
          <w:b/>
          <w:sz w:val="24"/>
        </w:rPr>
        <w:t xml:space="preserve"> </w:t>
      </w:r>
    </w:p>
    <w:p w14:paraId="7122D7EA" w14:textId="77777777" w:rsidR="004D3D0C" w:rsidRPr="004D3D0C" w:rsidRDefault="004D3D0C" w:rsidP="004D3D0C">
      <w:pPr>
        <w:spacing w:after="0" w:line="240" w:lineRule="auto"/>
        <w:rPr>
          <w:b/>
          <w:sz w:val="24"/>
        </w:rPr>
      </w:pPr>
    </w:p>
    <w:p w14:paraId="57AE8CFF" w14:textId="79E577AB" w:rsidR="00D968AC" w:rsidRPr="00D968AC" w:rsidRDefault="004A4BCF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D968AC">
        <w:rPr>
          <w:b/>
          <w:sz w:val="24"/>
          <w:szCs w:val="24"/>
        </w:rPr>
        <w:t xml:space="preserve">Presentation: </w:t>
      </w:r>
      <w:r w:rsidR="00D968AC" w:rsidRPr="00D968AC">
        <w:rPr>
          <w:rFonts w:cstheme="minorHAnsi"/>
          <w:b/>
          <w:color w:val="000000"/>
          <w:sz w:val="24"/>
          <w:szCs w:val="24"/>
        </w:rPr>
        <w:t>How to thrive in a competitive marketplace</w:t>
      </w:r>
      <w:r w:rsidR="00D968AC">
        <w:rPr>
          <w:rFonts w:cstheme="minorHAnsi"/>
          <w:b/>
          <w:color w:val="000000"/>
          <w:sz w:val="24"/>
          <w:szCs w:val="24"/>
        </w:rPr>
        <w:t xml:space="preserve"> </w:t>
      </w:r>
      <w:r w:rsidR="00D968AC">
        <w:rPr>
          <w:rFonts w:cstheme="minorHAnsi"/>
          <w:b/>
          <w:sz w:val="24"/>
          <w:szCs w:val="24"/>
        </w:rPr>
        <w:t>–</w:t>
      </w:r>
      <w:r w:rsidR="004A61AA" w:rsidRPr="00D968AC">
        <w:rPr>
          <w:rFonts w:cstheme="minorHAnsi"/>
          <w:b/>
          <w:sz w:val="24"/>
          <w:szCs w:val="24"/>
        </w:rPr>
        <w:t xml:space="preserve"> </w:t>
      </w:r>
      <w:r w:rsidR="00D968AC">
        <w:rPr>
          <w:rFonts w:cstheme="minorHAnsi"/>
          <w:b/>
          <w:sz w:val="24"/>
          <w:szCs w:val="24"/>
        </w:rPr>
        <w:t>Nick King</w:t>
      </w:r>
      <w:r w:rsidR="004A61AA" w:rsidRPr="00D968AC">
        <w:rPr>
          <w:b/>
          <w:sz w:val="24"/>
          <w:szCs w:val="24"/>
        </w:rPr>
        <w:t xml:space="preserve">, </w:t>
      </w:r>
      <w:proofErr w:type="spellStart"/>
      <w:r w:rsidR="004A61AA" w:rsidRPr="00D968AC">
        <w:rPr>
          <w:b/>
          <w:sz w:val="24"/>
          <w:szCs w:val="24"/>
        </w:rPr>
        <w:t>AutoTrader</w:t>
      </w:r>
      <w:proofErr w:type="spellEnd"/>
    </w:p>
    <w:p w14:paraId="1DE8D891" w14:textId="78C971B8" w:rsidR="00D968AC" w:rsidRDefault="00D968AC" w:rsidP="00C76E24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Digital transformation is all well and good but many of us tend to see additional complexity. If things are easy we’re more likely to do it more often. </w:t>
      </w:r>
    </w:p>
    <w:p w14:paraId="193D640B" w14:textId="75C9BB61" w:rsidR="00D968AC" w:rsidRPr="00D968AC" w:rsidRDefault="00D968AC" w:rsidP="00C76E24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sz w:val="24"/>
          <w:szCs w:val="24"/>
        </w:rPr>
        <w:t>We use SMS because it’s easy, Amazon has 34 million products but we just see what’s relevant to us. In automotive, buying a car is complex enough without thinking about finance, what are the winners doing today to make it easy?</w:t>
      </w:r>
    </w:p>
    <w:p w14:paraId="4F0D261D" w14:textId="29A8613B" w:rsidR="00D968AC" w:rsidRPr="00D968AC" w:rsidRDefault="00D968AC" w:rsidP="00C76E24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bCs/>
          <w:sz w:val="24"/>
        </w:rPr>
        <w:t xml:space="preserve">Who else is using emerging technology to change business, make a </w:t>
      </w:r>
      <w:r w:rsidRPr="007C198E">
        <w:rPr>
          <w:bCs/>
          <w:noProof/>
          <w:sz w:val="24"/>
        </w:rPr>
        <w:t>differen</w:t>
      </w:r>
      <w:r w:rsidR="007C198E">
        <w:rPr>
          <w:bCs/>
          <w:noProof/>
          <w:sz w:val="24"/>
        </w:rPr>
        <w:t>ce</w:t>
      </w:r>
      <w:r>
        <w:rPr>
          <w:bCs/>
          <w:sz w:val="24"/>
        </w:rPr>
        <w:t xml:space="preserve"> and improve customer experiences? What can we learn from them? </w:t>
      </w:r>
    </w:p>
    <w:p w14:paraId="61DB3D6C" w14:textId="77777777" w:rsidR="00CE35CD" w:rsidRPr="00CE35CD" w:rsidRDefault="00CE35CD" w:rsidP="00CE35CD">
      <w:pPr>
        <w:spacing w:after="0" w:line="240" w:lineRule="auto"/>
        <w:rPr>
          <w:b/>
          <w:sz w:val="24"/>
        </w:rPr>
      </w:pPr>
    </w:p>
    <w:p w14:paraId="79458F11" w14:textId="288D10C5" w:rsidR="009A626C" w:rsidRPr="00D968AC" w:rsidRDefault="001C7C29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</w:rPr>
      </w:pPr>
      <w:r>
        <w:rPr>
          <w:b/>
          <w:bCs/>
          <w:sz w:val="24"/>
        </w:rPr>
        <w:t>Presentation:</w:t>
      </w:r>
      <w:r w:rsidR="004D3D0C">
        <w:rPr>
          <w:b/>
          <w:bCs/>
          <w:sz w:val="24"/>
        </w:rPr>
        <w:t xml:space="preserve"> </w:t>
      </w:r>
      <w:r w:rsidR="00D93A96">
        <w:rPr>
          <w:b/>
          <w:bCs/>
          <w:sz w:val="24"/>
        </w:rPr>
        <w:t>Current state of the online motor retail in the UK – Rob Severs, iVendi</w:t>
      </w:r>
    </w:p>
    <w:p w14:paraId="2EFB9CA7" w14:textId="61440461" w:rsidR="00D968AC" w:rsidRDefault="00D968AC" w:rsidP="00C76E24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Overview of the latest in-depth research into online motor retail</w:t>
      </w:r>
    </w:p>
    <w:p w14:paraId="0968F98C" w14:textId="09303D3C" w:rsidR="00D968AC" w:rsidRDefault="00D968AC" w:rsidP="00C76E24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Look into the current attitudes of car buyers, dealers and manufacturers in this </w:t>
      </w:r>
      <w:r w:rsidRPr="007C198E">
        <w:rPr>
          <w:noProof/>
          <w:sz w:val="24"/>
          <w:szCs w:val="24"/>
        </w:rPr>
        <w:t>fast develop</w:t>
      </w:r>
      <w:r w:rsidR="007C198E" w:rsidRPr="007C198E">
        <w:rPr>
          <w:noProof/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Pr="007C198E">
        <w:rPr>
          <w:noProof/>
          <w:sz w:val="24"/>
          <w:szCs w:val="24"/>
        </w:rPr>
        <w:t>sector</w:t>
      </w:r>
      <w:r>
        <w:rPr>
          <w:sz w:val="24"/>
          <w:szCs w:val="24"/>
        </w:rPr>
        <w:t xml:space="preserve"> of the market</w:t>
      </w:r>
    </w:p>
    <w:p w14:paraId="5488088C" w14:textId="2BACB468" w:rsidR="00D968AC" w:rsidRDefault="00D968AC" w:rsidP="00C76E24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How are these attitudes likely to develop or change in the medium term?</w:t>
      </w:r>
    </w:p>
    <w:p w14:paraId="43BB3495" w14:textId="77777777" w:rsidR="00D968AC" w:rsidRPr="00D968AC" w:rsidRDefault="00D968AC" w:rsidP="00D968AC">
      <w:pPr>
        <w:pStyle w:val="ListParagraph"/>
        <w:spacing w:after="0" w:line="240" w:lineRule="auto"/>
        <w:contextualSpacing w:val="0"/>
        <w:rPr>
          <w:b/>
          <w:bCs/>
          <w:sz w:val="24"/>
        </w:rPr>
      </w:pPr>
    </w:p>
    <w:p w14:paraId="2738FC54" w14:textId="1B91CEE7" w:rsidR="004B25E0" w:rsidRPr="004B25E0" w:rsidRDefault="004B25E0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 xml:space="preserve">Market update: </w:t>
      </w:r>
      <w:proofErr w:type="spellStart"/>
      <w:r w:rsidR="004A61AA">
        <w:rPr>
          <w:b/>
          <w:bCs/>
          <w:sz w:val="24"/>
        </w:rPr>
        <w:t>Derren</w:t>
      </w:r>
      <w:proofErr w:type="spellEnd"/>
      <w:r w:rsidR="004A61AA">
        <w:rPr>
          <w:b/>
          <w:bCs/>
          <w:sz w:val="24"/>
        </w:rPr>
        <w:t xml:space="preserve"> Martin</w:t>
      </w:r>
      <w:r>
        <w:rPr>
          <w:b/>
          <w:bCs/>
          <w:sz w:val="24"/>
        </w:rPr>
        <w:t xml:space="preserve"> – </w:t>
      </w:r>
      <w:r w:rsidR="004A61AA">
        <w:rPr>
          <w:b/>
          <w:bCs/>
          <w:sz w:val="24"/>
        </w:rPr>
        <w:t>CAP HPI</w:t>
      </w:r>
    </w:p>
    <w:p w14:paraId="5C5D14C3" w14:textId="77777777" w:rsidR="00B0142F" w:rsidRDefault="00B0142F" w:rsidP="00C76E24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The new and used car market</w:t>
      </w:r>
    </w:p>
    <w:p w14:paraId="79F27313" w14:textId="77777777" w:rsidR="00B0142F" w:rsidRDefault="00B0142F" w:rsidP="00C76E24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The impact of alternative fuel vehicles on the sector</w:t>
      </w:r>
    </w:p>
    <w:p w14:paraId="215CB6FD" w14:textId="1867395E" w:rsidR="00214D23" w:rsidRPr="00214D23" w:rsidRDefault="00B0142F" w:rsidP="00C76E24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sz w:val="24"/>
          <w:szCs w:val="24"/>
        </w:rPr>
        <w:t xml:space="preserve">Market discussion from a </w:t>
      </w:r>
      <w:r w:rsidRPr="0043172E">
        <w:rPr>
          <w:noProof/>
          <w:sz w:val="24"/>
          <w:szCs w:val="24"/>
        </w:rPr>
        <w:t>defleet</w:t>
      </w:r>
      <w:r>
        <w:rPr>
          <w:sz w:val="24"/>
          <w:szCs w:val="24"/>
        </w:rPr>
        <w:t>, remarketing and retail perspective</w:t>
      </w:r>
    </w:p>
    <w:p w14:paraId="63E283B4" w14:textId="36F96B43" w:rsidR="0061577D" w:rsidRPr="0061577D" w:rsidRDefault="0061577D" w:rsidP="004B25E0">
      <w:pPr>
        <w:spacing w:after="0" w:line="240" w:lineRule="auto"/>
        <w:rPr>
          <w:b/>
          <w:bCs/>
          <w:sz w:val="24"/>
        </w:rPr>
      </w:pPr>
    </w:p>
    <w:p w14:paraId="44F771CE" w14:textId="01F8B2B4" w:rsidR="009A2911" w:rsidRPr="009A2911" w:rsidRDefault="001C7C29" w:rsidP="009A29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Hot t</w:t>
      </w:r>
      <w:r w:rsidR="00F4539C">
        <w:rPr>
          <w:b/>
          <w:bCs/>
          <w:sz w:val="24"/>
        </w:rPr>
        <w:t xml:space="preserve">opics </w:t>
      </w:r>
    </w:p>
    <w:p w14:paraId="3910D14C" w14:textId="4F892AC3" w:rsidR="009A2911" w:rsidRDefault="009A2911" w:rsidP="009A2911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ASA ruling update – Jonathan Butler, </w:t>
      </w:r>
      <w:proofErr w:type="spellStart"/>
      <w:r>
        <w:rPr>
          <w:sz w:val="24"/>
          <w:szCs w:val="24"/>
        </w:rPr>
        <w:t>Geldards</w:t>
      </w:r>
      <w:proofErr w:type="spellEnd"/>
      <w:r>
        <w:rPr>
          <w:sz w:val="24"/>
          <w:szCs w:val="24"/>
        </w:rPr>
        <w:t xml:space="preserve"> </w:t>
      </w:r>
    </w:p>
    <w:p w14:paraId="5A8DC88D" w14:textId="6B6A467F" w:rsidR="009A2911" w:rsidRPr="009A2911" w:rsidRDefault="009A2911" w:rsidP="009A2911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 w:rsidRPr="009A2911">
        <w:rPr>
          <w:color w:val="000000"/>
          <w:sz w:val="24"/>
          <w:szCs w:val="24"/>
        </w:rPr>
        <w:t>There are reports that fleets are hanging on to cars longer until WLTP is settled. Do we think this is having an effect on supply?</w:t>
      </w:r>
      <w:r>
        <w:rPr>
          <w:color w:val="000000"/>
          <w:sz w:val="24"/>
          <w:szCs w:val="24"/>
        </w:rPr>
        <w:t xml:space="preserve"> – </w:t>
      </w:r>
      <w:r w:rsidR="00CA4A73">
        <w:rPr>
          <w:color w:val="000000"/>
          <w:sz w:val="24"/>
          <w:szCs w:val="24"/>
        </w:rPr>
        <w:t>Graham Howe</w:t>
      </w:r>
      <w:r w:rsidR="00C83307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, VRA</w:t>
      </w:r>
    </w:p>
    <w:p w14:paraId="75E1EF2F" w14:textId="7DB89E51" w:rsidR="009A2911" w:rsidRPr="009A2911" w:rsidRDefault="009A2911" w:rsidP="009A2911">
      <w:pPr>
        <w:pStyle w:val="ListParagraph"/>
        <w:numPr>
          <w:ilvl w:val="0"/>
          <w:numId w:val="2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H</w:t>
      </w:r>
      <w:r w:rsidRPr="009A2911">
        <w:rPr>
          <w:color w:val="000000"/>
          <w:sz w:val="24"/>
          <w:szCs w:val="24"/>
        </w:rPr>
        <w:t>o</w:t>
      </w:r>
      <w:r w:rsidR="00EA2CCD">
        <w:rPr>
          <w:color w:val="000000"/>
          <w:sz w:val="24"/>
          <w:szCs w:val="24"/>
        </w:rPr>
        <w:t xml:space="preserve">w is the </w:t>
      </w:r>
      <w:r w:rsidRPr="00EA2CCD">
        <w:rPr>
          <w:noProof/>
          <w:color w:val="000000"/>
          <w:sz w:val="24"/>
          <w:szCs w:val="24"/>
        </w:rPr>
        <w:t>general economic slowdown</w:t>
      </w:r>
      <w:r w:rsidR="00EA2CCD">
        <w:rPr>
          <w:noProof/>
          <w:color w:val="000000"/>
          <w:sz w:val="24"/>
          <w:szCs w:val="24"/>
        </w:rPr>
        <w:t xml:space="preserve"> with </w:t>
      </w:r>
      <w:r w:rsidRPr="00EA2CCD">
        <w:rPr>
          <w:noProof/>
          <w:color w:val="000000"/>
          <w:sz w:val="24"/>
          <w:szCs w:val="24"/>
        </w:rPr>
        <w:t>no real wage increases</w:t>
      </w:r>
      <w:r w:rsidRPr="009A2911">
        <w:rPr>
          <w:color w:val="000000"/>
          <w:sz w:val="24"/>
          <w:szCs w:val="24"/>
        </w:rPr>
        <w:t xml:space="preserve"> impact</w:t>
      </w:r>
      <w:r w:rsidR="00EA2CCD">
        <w:rPr>
          <w:color w:val="000000"/>
          <w:sz w:val="24"/>
          <w:szCs w:val="24"/>
        </w:rPr>
        <w:t>ing</w:t>
      </w:r>
      <w:r w:rsidRPr="009A2911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on the industry</w:t>
      </w:r>
      <w:r w:rsidRPr="009A2911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– Philip </w:t>
      </w:r>
      <w:proofErr w:type="spellStart"/>
      <w:r>
        <w:rPr>
          <w:color w:val="000000"/>
          <w:sz w:val="24"/>
          <w:szCs w:val="24"/>
        </w:rPr>
        <w:t>Nothard</w:t>
      </w:r>
      <w:proofErr w:type="spellEnd"/>
      <w:r>
        <w:rPr>
          <w:color w:val="000000"/>
          <w:sz w:val="24"/>
          <w:szCs w:val="24"/>
        </w:rPr>
        <w:t xml:space="preserve">, Cox Automotive </w:t>
      </w:r>
    </w:p>
    <w:p w14:paraId="79BCF87A" w14:textId="77777777" w:rsidR="00CE35CD" w:rsidRPr="00F4539C" w:rsidRDefault="00CE35CD" w:rsidP="00CE35CD">
      <w:pPr>
        <w:pStyle w:val="ListParagraph"/>
        <w:spacing w:after="0" w:line="240" w:lineRule="auto"/>
        <w:ind w:left="1080"/>
        <w:rPr>
          <w:bCs/>
          <w:sz w:val="24"/>
        </w:rPr>
      </w:pPr>
    </w:p>
    <w:p w14:paraId="37F80358" w14:textId="77777777" w:rsidR="00C41AC7" w:rsidRDefault="00C41AC7" w:rsidP="00C76E2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C41AC7">
        <w:rPr>
          <w:b/>
          <w:sz w:val="24"/>
        </w:rPr>
        <w:t>AOB</w:t>
      </w:r>
    </w:p>
    <w:p w14:paraId="718E438E" w14:textId="77777777" w:rsidR="00BB7DF5" w:rsidRPr="00BB7DF5" w:rsidRDefault="00BB7DF5" w:rsidP="00BB7DF5">
      <w:pPr>
        <w:spacing w:after="0" w:line="240" w:lineRule="auto"/>
        <w:ind w:left="360"/>
        <w:rPr>
          <w:b/>
          <w:sz w:val="24"/>
        </w:rPr>
      </w:pPr>
    </w:p>
    <w:p w14:paraId="0BEE52B5" w14:textId="778E9199" w:rsidR="0010155A" w:rsidRPr="0010155A" w:rsidRDefault="0010155A" w:rsidP="00C76E2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Next Meeting </w:t>
      </w:r>
      <w:r w:rsidRPr="0010155A">
        <w:rPr>
          <w:sz w:val="24"/>
        </w:rPr>
        <w:t xml:space="preserve">– </w:t>
      </w:r>
      <w:r w:rsidR="004A61AA">
        <w:rPr>
          <w:sz w:val="24"/>
        </w:rPr>
        <w:t>21</w:t>
      </w:r>
      <w:r w:rsidR="004A61AA" w:rsidRPr="004A61AA">
        <w:rPr>
          <w:sz w:val="24"/>
          <w:vertAlign w:val="superscript"/>
        </w:rPr>
        <w:t>st</w:t>
      </w:r>
      <w:r w:rsidR="004A61AA">
        <w:rPr>
          <w:sz w:val="24"/>
        </w:rPr>
        <w:t xml:space="preserve"> September, Manheim </w:t>
      </w:r>
      <w:proofErr w:type="spellStart"/>
      <w:r w:rsidR="004A61AA">
        <w:rPr>
          <w:sz w:val="24"/>
        </w:rPr>
        <w:t>Bruntingthorpe</w:t>
      </w:r>
      <w:proofErr w:type="spellEnd"/>
      <w:r w:rsidR="004A61AA">
        <w:rPr>
          <w:sz w:val="24"/>
        </w:rPr>
        <w:t xml:space="preserve"> in Leicester </w:t>
      </w:r>
    </w:p>
    <w:sectPr w:rsidR="0010155A" w:rsidRPr="0010155A" w:rsidSect="00B02DC0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CCCC9" w14:textId="77777777" w:rsidR="00DB7AC7" w:rsidRDefault="00DB7AC7" w:rsidP="006C4641">
      <w:pPr>
        <w:spacing w:after="0" w:line="240" w:lineRule="auto"/>
      </w:pPr>
      <w:r>
        <w:separator/>
      </w:r>
    </w:p>
  </w:endnote>
  <w:endnote w:type="continuationSeparator" w:id="0">
    <w:p w14:paraId="4AE63717" w14:textId="77777777" w:rsidR="00DB7AC7" w:rsidRDefault="00DB7AC7" w:rsidP="006C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2790B" w14:textId="77777777" w:rsidR="00DB7AC7" w:rsidRDefault="00DB7AC7" w:rsidP="006C4641">
      <w:pPr>
        <w:spacing w:after="0" w:line="240" w:lineRule="auto"/>
      </w:pPr>
      <w:r>
        <w:separator/>
      </w:r>
    </w:p>
  </w:footnote>
  <w:footnote w:type="continuationSeparator" w:id="0">
    <w:p w14:paraId="2A68409F" w14:textId="77777777" w:rsidR="00DB7AC7" w:rsidRDefault="00DB7AC7" w:rsidP="006C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0A60" w14:textId="77777777" w:rsidR="006C4641" w:rsidRDefault="006C4641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006334FA" wp14:editId="387F10F2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0CFCE" w14:textId="77777777" w:rsidR="006C4641" w:rsidRDefault="006C46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20C6095A"/>
    <w:multiLevelType w:val="hybridMultilevel"/>
    <w:tmpl w:val="FA66A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01682"/>
    <w:multiLevelType w:val="hybridMultilevel"/>
    <w:tmpl w:val="78864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MDMwMTQyNLJQ0lEKTi0uzszPAykwNKoFANobSKEtAAAA"/>
  </w:docVars>
  <w:rsids>
    <w:rsidRoot w:val="00B12814"/>
    <w:rsid w:val="00002CAF"/>
    <w:rsid w:val="0000321E"/>
    <w:rsid w:val="00013EF1"/>
    <w:rsid w:val="00022CE6"/>
    <w:rsid w:val="00023CD6"/>
    <w:rsid w:val="00024B17"/>
    <w:rsid w:val="0002731D"/>
    <w:rsid w:val="00041BEE"/>
    <w:rsid w:val="00041C3D"/>
    <w:rsid w:val="00046805"/>
    <w:rsid w:val="00052A33"/>
    <w:rsid w:val="0006186D"/>
    <w:rsid w:val="00072C49"/>
    <w:rsid w:val="00075AE4"/>
    <w:rsid w:val="00080E25"/>
    <w:rsid w:val="00091A80"/>
    <w:rsid w:val="000924EC"/>
    <w:rsid w:val="000B11F7"/>
    <w:rsid w:val="000C213C"/>
    <w:rsid w:val="000C5987"/>
    <w:rsid w:val="000C6AF8"/>
    <w:rsid w:val="000E311F"/>
    <w:rsid w:val="000E5777"/>
    <w:rsid w:val="0010155A"/>
    <w:rsid w:val="00101CEE"/>
    <w:rsid w:val="00105624"/>
    <w:rsid w:val="0011367B"/>
    <w:rsid w:val="001216DB"/>
    <w:rsid w:val="00121E7E"/>
    <w:rsid w:val="00122113"/>
    <w:rsid w:val="00134357"/>
    <w:rsid w:val="0013582D"/>
    <w:rsid w:val="00135C15"/>
    <w:rsid w:val="0014272E"/>
    <w:rsid w:val="001503B5"/>
    <w:rsid w:val="0015240D"/>
    <w:rsid w:val="00155337"/>
    <w:rsid w:val="00163D00"/>
    <w:rsid w:val="00172D1D"/>
    <w:rsid w:val="001733CC"/>
    <w:rsid w:val="001807A9"/>
    <w:rsid w:val="00187C71"/>
    <w:rsid w:val="001B05DB"/>
    <w:rsid w:val="001B1B46"/>
    <w:rsid w:val="001B7EB3"/>
    <w:rsid w:val="001C0AAB"/>
    <w:rsid w:val="001C7C29"/>
    <w:rsid w:val="001C7D5E"/>
    <w:rsid w:val="001F4092"/>
    <w:rsid w:val="001F4216"/>
    <w:rsid w:val="001F780C"/>
    <w:rsid w:val="00206F5F"/>
    <w:rsid w:val="002124B3"/>
    <w:rsid w:val="002138AF"/>
    <w:rsid w:val="00214D23"/>
    <w:rsid w:val="002178B1"/>
    <w:rsid w:val="002207B3"/>
    <w:rsid w:val="00223EF0"/>
    <w:rsid w:val="002323C8"/>
    <w:rsid w:val="00232EA4"/>
    <w:rsid w:val="00245E08"/>
    <w:rsid w:val="0024710D"/>
    <w:rsid w:val="00250E41"/>
    <w:rsid w:val="00254FF7"/>
    <w:rsid w:val="002628B8"/>
    <w:rsid w:val="00272246"/>
    <w:rsid w:val="002917B8"/>
    <w:rsid w:val="00292391"/>
    <w:rsid w:val="00293A36"/>
    <w:rsid w:val="002A04B3"/>
    <w:rsid w:val="002A0EA6"/>
    <w:rsid w:val="002B0364"/>
    <w:rsid w:val="002B1C70"/>
    <w:rsid w:val="002B53A4"/>
    <w:rsid w:val="002C58FD"/>
    <w:rsid w:val="002D0590"/>
    <w:rsid w:val="002D1F9D"/>
    <w:rsid w:val="002F3F44"/>
    <w:rsid w:val="002F74C3"/>
    <w:rsid w:val="003007E3"/>
    <w:rsid w:val="003048D7"/>
    <w:rsid w:val="003144FE"/>
    <w:rsid w:val="003166C9"/>
    <w:rsid w:val="00324264"/>
    <w:rsid w:val="00332205"/>
    <w:rsid w:val="00344746"/>
    <w:rsid w:val="0034618A"/>
    <w:rsid w:val="003513F3"/>
    <w:rsid w:val="003515D6"/>
    <w:rsid w:val="00352583"/>
    <w:rsid w:val="003573B6"/>
    <w:rsid w:val="00363326"/>
    <w:rsid w:val="003678EF"/>
    <w:rsid w:val="00373946"/>
    <w:rsid w:val="003A0057"/>
    <w:rsid w:val="003B1AEC"/>
    <w:rsid w:val="003D04AD"/>
    <w:rsid w:val="003D4BA8"/>
    <w:rsid w:val="003D6D7D"/>
    <w:rsid w:val="003E38D2"/>
    <w:rsid w:val="003F2F98"/>
    <w:rsid w:val="003F2FFE"/>
    <w:rsid w:val="00403170"/>
    <w:rsid w:val="00414253"/>
    <w:rsid w:val="00422B9A"/>
    <w:rsid w:val="00425A4F"/>
    <w:rsid w:val="0043350E"/>
    <w:rsid w:val="00440C4A"/>
    <w:rsid w:val="00451CAE"/>
    <w:rsid w:val="00457178"/>
    <w:rsid w:val="00460A71"/>
    <w:rsid w:val="004625C3"/>
    <w:rsid w:val="00462932"/>
    <w:rsid w:val="0046704F"/>
    <w:rsid w:val="00483B14"/>
    <w:rsid w:val="004922E5"/>
    <w:rsid w:val="004943C3"/>
    <w:rsid w:val="00494F37"/>
    <w:rsid w:val="004A4BCF"/>
    <w:rsid w:val="004A61AA"/>
    <w:rsid w:val="004B25E0"/>
    <w:rsid w:val="004C0EEF"/>
    <w:rsid w:val="004C1426"/>
    <w:rsid w:val="004C7539"/>
    <w:rsid w:val="004D3D0C"/>
    <w:rsid w:val="004D5B84"/>
    <w:rsid w:val="004F07D4"/>
    <w:rsid w:val="00512FAF"/>
    <w:rsid w:val="00521647"/>
    <w:rsid w:val="0052421C"/>
    <w:rsid w:val="0053571A"/>
    <w:rsid w:val="00550663"/>
    <w:rsid w:val="00561C2F"/>
    <w:rsid w:val="00571E1D"/>
    <w:rsid w:val="005B0FAE"/>
    <w:rsid w:val="005B6223"/>
    <w:rsid w:val="005B66C4"/>
    <w:rsid w:val="005C1236"/>
    <w:rsid w:val="005C3531"/>
    <w:rsid w:val="005D24B5"/>
    <w:rsid w:val="005D2AD7"/>
    <w:rsid w:val="005D721A"/>
    <w:rsid w:val="005E3762"/>
    <w:rsid w:val="005E3CB4"/>
    <w:rsid w:val="006003C9"/>
    <w:rsid w:val="00604664"/>
    <w:rsid w:val="00612B3D"/>
    <w:rsid w:val="00613A2C"/>
    <w:rsid w:val="0061577D"/>
    <w:rsid w:val="006159B1"/>
    <w:rsid w:val="006207CD"/>
    <w:rsid w:val="006222D1"/>
    <w:rsid w:val="00631EC6"/>
    <w:rsid w:val="0063233A"/>
    <w:rsid w:val="006334DF"/>
    <w:rsid w:val="00633931"/>
    <w:rsid w:val="006466F9"/>
    <w:rsid w:val="006568B3"/>
    <w:rsid w:val="00666A55"/>
    <w:rsid w:val="00674193"/>
    <w:rsid w:val="00675139"/>
    <w:rsid w:val="00685DF1"/>
    <w:rsid w:val="0069141C"/>
    <w:rsid w:val="006920A7"/>
    <w:rsid w:val="00694BBA"/>
    <w:rsid w:val="00694D02"/>
    <w:rsid w:val="006C3309"/>
    <w:rsid w:val="006C4641"/>
    <w:rsid w:val="006C539F"/>
    <w:rsid w:val="006C5E69"/>
    <w:rsid w:val="006D633B"/>
    <w:rsid w:val="006D6458"/>
    <w:rsid w:val="006E26EF"/>
    <w:rsid w:val="006E494D"/>
    <w:rsid w:val="006F47C8"/>
    <w:rsid w:val="006F4D0D"/>
    <w:rsid w:val="0070644F"/>
    <w:rsid w:val="007320C6"/>
    <w:rsid w:val="007503B1"/>
    <w:rsid w:val="00757EAB"/>
    <w:rsid w:val="00764853"/>
    <w:rsid w:val="00764931"/>
    <w:rsid w:val="00771A1A"/>
    <w:rsid w:val="00774203"/>
    <w:rsid w:val="00796545"/>
    <w:rsid w:val="007A410F"/>
    <w:rsid w:val="007B7D2B"/>
    <w:rsid w:val="007C11E9"/>
    <w:rsid w:val="007C198E"/>
    <w:rsid w:val="007D3936"/>
    <w:rsid w:val="007F19F1"/>
    <w:rsid w:val="007F4520"/>
    <w:rsid w:val="007F6C24"/>
    <w:rsid w:val="00805ADF"/>
    <w:rsid w:val="008065A8"/>
    <w:rsid w:val="00817070"/>
    <w:rsid w:val="00822789"/>
    <w:rsid w:val="00822DE1"/>
    <w:rsid w:val="00824358"/>
    <w:rsid w:val="00827516"/>
    <w:rsid w:val="00837F61"/>
    <w:rsid w:val="0084023E"/>
    <w:rsid w:val="00851536"/>
    <w:rsid w:val="00852784"/>
    <w:rsid w:val="00853F8A"/>
    <w:rsid w:val="00860886"/>
    <w:rsid w:val="008624CB"/>
    <w:rsid w:val="00865654"/>
    <w:rsid w:val="00872874"/>
    <w:rsid w:val="0088420D"/>
    <w:rsid w:val="00884CDD"/>
    <w:rsid w:val="008C1A4B"/>
    <w:rsid w:val="008D3669"/>
    <w:rsid w:val="00901BA0"/>
    <w:rsid w:val="009130FA"/>
    <w:rsid w:val="00916757"/>
    <w:rsid w:val="0092013A"/>
    <w:rsid w:val="00923B2A"/>
    <w:rsid w:val="009250CE"/>
    <w:rsid w:val="009323A6"/>
    <w:rsid w:val="00934580"/>
    <w:rsid w:val="009365B4"/>
    <w:rsid w:val="00940B6F"/>
    <w:rsid w:val="009444AB"/>
    <w:rsid w:val="0095164C"/>
    <w:rsid w:val="00951686"/>
    <w:rsid w:val="00970CAA"/>
    <w:rsid w:val="00972C36"/>
    <w:rsid w:val="00973965"/>
    <w:rsid w:val="00974EFE"/>
    <w:rsid w:val="0098034C"/>
    <w:rsid w:val="009818FA"/>
    <w:rsid w:val="00982F3D"/>
    <w:rsid w:val="00992E72"/>
    <w:rsid w:val="00994527"/>
    <w:rsid w:val="009A2911"/>
    <w:rsid w:val="009A626C"/>
    <w:rsid w:val="009D3DE1"/>
    <w:rsid w:val="009F3265"/>
    <w:rsid w:val="009F722E"/>
    <w:rsid w:val="00A052D7"/>
    <w:rsid w:val="00A101FF"/>
    <w:rsid w:val="00A10C1D"/>
    <w:rsid w:val="00A20E23"/>
    <w:rsid w:val="00A31A95"/>
    <w:rsid w:val="00A468BF"/>
    <w:rsid w:val="00A668C7"/>
    <w:rsid w:val="00A73B2E"/>
    <w:rsid w:val="00A74651"/>
    <w:rsid w:val="00A75CAD"/>
    <w:rsid w:val="00A93FC7"/>
    <w:rsid w:val="00AA04A6"/>
    <w:rsid w:val="00AA2A83"/>
    <w:rsid w:val="00AB1FE4"/>
    <w:rsid w:val="00AC1923"/>
    <w:rsid w:val="00AC25B8"/>
    <w:rsid w:val="00AD14B6"/>
    <w:rsid w:val="00AD15F3"/>
    <w:rsid w:val="00AD3ABD"/>
    <w:rsid w:val="00AD7578"/>
    <w:rsid w:val="00AE6A90"/>
    <w:rsid w:val="00B0142F"/>
    <w:rsid w:val="00B02DC0"/>
    <w:rsid w:val="00B12814"/>
    <w:rsid w:val="00B27255"/>
    <w:rsid w:val="00B37AA0"/>
    <w:rsid w:val="00B42706"/>
    <w:rsid w:val="00B4472D"/>
    <w:rsid w:val="00B61329"/>
    <w:rsid w:val="00B64BDD"/>
    <w:rsid w:val="00B654D9"/>
    <w:rsid w:val="00B74D7C"/>
    <w:rsid w:val="00B75EB1"/>
    <w:rsid w:val="00B77AD4"/>
    <w:rsid w:val="00B82D46"/>
    <w:rsid w:val="00B87A34"/>
    <w:rsid w:val="00B9072D"/>
    <w:rsid w:val="00B977D5"/>
    <w:rsid w:val="00BB20E4"/>
    <w:rsid w:val="00BB2225"/>
    <w:rsid w:val="00BB67BD"/>
    <w:rsid w:val="00BB7DF5"/>
    <w:rsid w:val="00BD2745"/>
    <w:rsid w:val="00BD6A38"/>
    <w:rsid w:val="00BF3961"/>
    <w:rsid w:val="00BF3DAE"/>
    <w:rsid w:val="00BF3DC7"/>
    <w:rsid w:val="00BF4451"/>
    <w:rsid w:val="00C05544"/>
    <w:rsid w:val="00C22021"/>
    <w:rsid w:val="00C25A1A"/>
    <w:rsid w:val="00C36489"/>
    <w:rsid w:val="00C40E52"/>
    <w:rsid w:val="00C41AC7"/>
    <w:rsid w:val="00C44D38"/>
    <w:rsid w:val="00C6084C"/>
    <w:rsid w:val="00C61DDE"/>
    <w:rsid w:val="00C670DA"/>
    <w:rsid w:val="00C70981"/>
    <w:rsid w:val="00C76CDC"/>
    <w:rsid w:val="00C76E24"/>
    <w:rsid w:val="00C80100"/>
    <w:rsid w:val="00C80976"/>
    <w:rsid w:val="00C83307"/>
    <w:rsid w:val="00C85849"/>
    <w:rsid w:val="00C91DC5"/>
    <w:rsid w:val="00C92F72"/>
    <w:rsid w:val="00C96E93"/>
    <w:rsid w:val="00CA1040"/>
    <w:rsid w:val="00CA4A73"/>
    <w:rsid w:val="00CA5693"/>
    <w:rsid w:val="00CC21BC"/>
    <w:rsid w:val="00CE35CD"/>
    <w:rsid w:val="00CE496B"/>
    <w:rsid w:val="00D1480B"/>
    <w:rsid w:val="00D30906"/>
    <w:rsid w:val="00D31007"/>
    <w:rsid w:val="00D31C44"/>
    <w:rsid w:val="00D5235E"/>
    <w:rsid w:val="00D52C71"/>
    <w:rsid w:val="00D84722"/>
    <w:rsid w:val="00D85275"/>
    <w:rsid w:val="00D87254"/>
    <w:rsid w:val="00D93A96"/>
    <w:rsid w:val="00D968AC"/>
    <w:rsid w:val="00DB33A3"/>
    <w:rsid w:val="00DB6AD4"/>
    <w:rsid w:val="00DB7AC7"/>
    <w:rsid w:val="00DC23F7"/>
    <w:rsid w:val="00DD1324"/>
    <w:rsid w:val="00DE3F3B"/>
    <w:rsid w:val="00DE528E"/>
    <w:rsid w:val="00DF1B38"/>
    <w:rsid w:val="00DF75EA"/>
    <w:rsid w:val="00E002D3"/>
    <w:rsid w:val="00E14FB9"/>
    <w:rsid w:val="00E2444A"/>
    <w:rsid w:val="00E2610C"/>
    <w:rsid w:val="00E26E0D"/>
    <w:rsid w:val="00E32589"/>
    <w:rsid w:val="00E34A1E"/>
    <w:rsid w:val="00E35291"/>
    <w:rsid w:val="00E36030"/>
    <w:rsid w:val="00E471A0"/>
    <w:rsid w:val="00E56313"/>
    <w:rsid w:val="00E60184"/>
    <w:rsid w:val="00E64DB5"/>
    <w:rsid w:val="00E723B8"/>
    <w:rsid w:val="00E74576"/>
    <w:rsid w:val="00E76250"/>
    <w:rsid w:val="00E84DEB"/>
    <w:rsid w:val="00E9136D"/>
    <w:rsid w:val="00EA1995"/>
    <w:rsid w:val="00EA2CCD"/>
    <w:rsid w:val="00EA5976"/>
    <w:rsid w:val="00EB025A"/>
    <w:rsid w:val="00EB154A"/>
    <w:rsid w:val="00EC7DBB"/>
    <w:rsid w:val="00EE5BAE"/>
    <w:rsid w:val="00EF667F"/>
    <w:rsid w:val="00F05265"/>
    <w:rsid w:val="00F103A0"/>
    <w:rsid w:val="00F15A73"/>
    <w:rsid w:val="00F16730"/>
    <w:rsid w:val="00F22D20"/>
    <w:rsid w:val="00F34832"/>
    <w:rsid w:val="00F35CD2"/>
    <w:rsid w:val="00F36481"/>
    <w:rsid w:val="00F412CB"/>
    <w:rsid w:val="00F4539C"/>
    <w:rsid w:val="00F45C8B"/>
    <w:rsid w:val="00F50DB0"/>
    <w:rsid w:val="00F617F4"/>
    <w:rsid w:val="00F81460"/>
    <w:rsid w:val="00F956D2"/>
    <w:rsid w:val="00F97CAF"/>
    <w:rsid w:val="00FA6A45"/>
    <w:rsid w:val="00FB0FCE"/>
    <w:rsid w:val="00FB4EFD"/>
    <w:rsid w:val="00FB71A5"/>
    <w:rsid w:val="00FB72A1"/>
    <w:rsid w:val="00FB7783"/>
    <w:rsid w:val="00FD0640"/>
    <w:rsid w:val="00FE16FB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7C83F"/>
  <w15:docId w15:val="{408C00F5-5F3E-4A81-ABDF-81A4966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100"/>
    <w:pPr>
      <w:spacing w:after="100" w:afterAutospacing="1" w:line="240" w:lineRule="auto"/>
      <w:outlineLvl w:val="1"/>
    </w:pPr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100"/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styleId="Strong">
    <w:name w:val="Strong"/>
    <w:basedOn w:val="DefaultParagraphFont"/>
    <w:uiPriority w:val="22"/>
    <w:qFormat/>
    <w:rsid w:val="00C801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41"/>
  </w:style>
  <w:style w:type="paragraph" w:styleId="Footer">
    <w:name w:val="footer"/>
    <w:basedOn w:val="Normal"/>
    <w:link w:val="Foot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41"/>
  </w:style>
  <w:style w:type="character" w:customStyle="1" w:styleId="w8qarf">
    <w:name w:val="w8qarf"/>
    <w:basedOn w:val="DefaultParagraphFont"/>
    <w:rsid w:val="004A61AA"/>
  </w:style>
  <w:style w:type="character" w:customStyle="1" w:styleId="lrzxr">
    <w:name w:val="lrzxr"/>
    <w:basedOn w:val="DefaultParagraphFont"/>
    <w:rsid w:val="004A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Carman</dc:creator>
  <cp:lastModifiedBy>Alex Watkins</cp:lastModifiedBy>
  <cp:revision>2</cp:revision>
  <cp:lastPrinted>2016-06-27T15:35:00Z</cp:lastPrinted>
  <dcterms:created xsi:type="dcterms:W3CDTF">2018-07-05T13:50:00Z</dcterms:created>
  <dcterms:modified xsi:type="dcterms:W3CDTF">2018-07-05T13:50:00Z</dcterms:modified>
</cp:coreProperties>
</file>